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038"/>
      </w:tblGrid>
      <w:tr w:rsidR="00B85F9A" w:rsidRPr="003831DD" w:rsidTr="00A50749">
        <w:trPr>
          <w:trHeight w:val="919"/>
        </w:trPr>
        <w:tc>
          <w:tcPr>
            <w:tcW w:w="10038" w:type="dxa"/>
            <w:tcBorders>
              <w:top w:val="single" w:sz="8" w:space="0" w:color="1F4E79"/>
              <w:left w:val="single" w:sz="8" w:space="0" w:color="1F4E79"/>
              <w:bottom w:val="single" w:sz="8" w:space="0" w:color="1F4E79"/>
              <w:right w:val="single" w:sz="8" w:space="0" w:color="1F4E79"/>
            </w:tcBorders>
            <w:shd w:val="clear" w:color="auto" w:fill="auto"/>
          </w:tcPr>
          <w:p w:rsidR="00CC431A" w:rsidRPr="007D1E56" w:rsidRDefault="00CC431A" w:rsidP="00CC431A">
            <w:pPr>
              <w:pStyle w:val="Textoindependiente"/>
              <w:rPr>
                <w:rFonts w:ascii="Avenir LT Std 55 Roman" w:hAnsi="Avenir LT Std 55 Roman" w:cs="Calibri"/>
                <w:b/>
                <w:color w:val="0C7272"/>
                <w:sz w:val="30"/>
                <w:szCs w:val="30"/>
              </w:rPr>
            </w:pPr>
            <w:r w:rsidRPr="007D1E56">
              <w:rPr>
                <w:rFonts w:ascii="Avenir LT Std 55 Roman" w:hAnsi="Avenir LT Std 55 Roman" w:cs="Calibri"/>
                <w:b/>
                <w:color w:val="0C7272"/>
                <w:sz w:val="30"/>
                <w:szCs w:val="30"/>
              </w:rPr>
              <w:t xml:space="preserve">MEMORIA DETALLADA DE LAS ACTUACIONES </w:t>
            </w:r>
          </w:p>
          <w:p w:rsidR="00CC431A" w:rsidRPr="007D1E56" w:rsidRDefault="00CC431A" w:rsidP="00CC431A">
            <w:pPr>
              <w:pStyle w:val="Textoindependiente"/>
              <w:rPr>
                <w:rFonts w:ascii="Avenir LT Std 55 Roman" w:hAnsi="Avenir LT Std 55 Roman" w:cs="Calibri"/>
                <w:b/>
                <w:color w:val="0C7272"/>
                <w:sz w:val="30"/>
                <w:szCs w:val="30"/>
              </w:rPr>
            </w:pPr>
            <w:r w:rsidRPr="007D1E56">
              <w:rPr>
                <w:rFonts w:ascii="Avenir LT Std 55 Roman" w:hAnsi="Avenir LT Std 55 Roman" w:cs="Calibri"/>
                <w:b/>
                <w:color w:val="0C7272"/>
                <w:sz w:val="30"/>
                <w:szCs w:val="30"/>
              </w:rPr>
              <w:t>SOLICITUD DE AYUDAS LEADER 2023-2027</w:t>
            </w:r>
          </w:p>
          <w:p w:rsidR="00BA131F" w:rsidRPr="00BC5E85" w:rsidRDefault="00BA131F" w:rsidP="00BA131F">
            <w:pPr>
              <w:pStyle w:val="Textoindependiente"/>
              <w:rPr>
                <w:rFonts w:ascii="Avenir LT Std 55 Roman" w:hAnsi="Avenir LT Std 55 Roman" w:cs="Calibri"/>
                <w:b/>
                <w:color w:val="002060"/>
                <w:sz w:val="32"/>
                <w:szCs w:val="32"/>
              </w:rPr>
            </w:pPr>
            <w:r w:rsidRPr="00BC5E85">
              <w:rPr>
                <w:rFonts w:ascii="Avenir LT Std 55 Roman" w:hAnsi="Avenir LT Std 55 Roman" w:cs="Calibri"/>
                <w:b/>
                <w:color w:val="002060"/>
                <w:sz w:val="32"/>
                <w:szCs w:val="32"/>
              </w:rPr>
              <w:t>FORMACIÓN</w:t>
            </w:r>
          </w:p>
          <w:p w:rsidR="00E80917" w:rsidRPr="003831DD" w:rsidRDefault="00BA131F" w:rsidP="001E5772">
            <w:pPr>
              <w:pStyle w:val="Textoindependiente"/>
              <w:rPr>
                <w:rFonts w:ascii="Avenir LT Std 55 Roman" w:hAnsi="Avenir LT Std 55 Roman" w:cs="Calibri"/>
                <w:b/>
                <w:color w:val="FFFFFF"/>
                <w:sz w:val="28"/>
                <w:szCs w:val="28"/>
                <w:u w:val="single"/>
              </w:rPr>
            </w:pPr>
            <w:r w:rsidRPr="00342B14">
              <w:rPr>
                <w:rFonts w:ascii="Avenir LT Std 55 Roman" w:hAnsi="Avenir LT Std 55 Roman" w:cs="Calibri"/>
                <w:b/>
                <w:color w:val="0C7272"/>
                <w:sz w:val="28"/>
                <w:szCs w:val="28"/>
              </w:rPr>
              <w:t xml:space="preserve">Convocatoria </w:t>
            </w:r>
            <w:r w:rsidRPr="00342B14">
              <w:rPr>
                <w:rFonts w:ascii="Avenir LT Std 55 Roman" w:hAnsi="Avenir LT Std 55 Roman" w:cs="Calibri"/>
                <w:b/>
                <w:color w:val="0C7272"/>
                <w:sz w:val="36"/>
                <w:szCs w:val="36"/>
                <w:shd w:val="clear" w:color="auto" w:fill="FFFFFF"/>
              </w:rPr>
              <w:t>202</w:t>
            </w:r>
            <w:r w:rsidR="001E5772">
              <w:rPr>
                <w:rFonts w:ascii="Avenir LT Std 55 Roman" w:hAnsi="Avenir LT Std 55 Roman" w:cs="Calibri"/>
                <w:b/>
                <w:color w:val="0C7272"/>
                <w:sz w:val="36"/>
                <w:szCs w:val="36"/>
                <w:shd w:val="clear" w:color="auto" w:fill="FFFFFF"/>
              </w:rPr>
              <w:t>5</w:t>
            </w:r>
            <w:r w:rsidRPr="00342B14">
              <w:rPr>
                <w:rFonts w:ascii="Avenir LT Std 55 Roman" w:hAnsi="Avenir LT Std 55 Roman" w:cs="Calibri"/>
                <w:b/>
                <w:color w:val="0C7272"/>
                <w:sz w:val="36"/>
                <w:szCs w:val="36"/>
                <w:shd w:val="clear" w:color="auto" w:fill="FFFFFF"/>
              </w:rPr>
              <w:t xml:space="preserve"> (</w:t>
            </w:r>
            <w:r>
              <w:rPr>
                <w:rFonts w:ascii="Avenir LT Std 55 Roman" w:hAnsi="Avenir LT Std 55 Roman" w:cs="Calibri"/>
                <w:b/>
                <w:color w:val="0C7272"/>
                <w:sz w:val="30"/>
                <w:szCs w:val="30"/>
                <w:shd w:val="clear" w:color="auto" w:fill="FFFFFF"/>
              </w:rPr>
              <w:t>procesos selectivos 202</w:t>
            </w:r>
            <w:r w:rsidR="001E5772">
              <w:rPr>
                <w:rFonts w:ascii="Avenir LT Std 55 Roman" w:hAnsi="Avenir LT Std 55 Roman" w:cs="Calibri"/>
                <w:b/>
                <w:color w:val="0C7272"/>
                <w:sz w:val="30"/>
                <w:szCs w:val="30"/>
                <w:shd w:val="clear" w:color="auto" w:fill="FFFFFF"/>
              </w:rPr>
              <w:t>6</w:t>
            </w:r>
            <w:r w:rsidRPr="00342B14">
              <w:rPr>
                <w:rFonts w:ascii="Avenir LT Std 55 Roman" w:hAnsi="Avenir LT Std 55 Roman" w:cs="Calibri"/>
                <w:b/>
                <w:color w:val="0C7272"/>
                <w:sz w:val="30"/>
                <w:szCs w:val="30"/>
                <w:shd w:val="clear" w:color="auto" w:fill="FFFFFF"/>
              </w:rPr>
              <w:t>)</w:t>
            </w:r>
          </w:p>
        </w:tc>
      </w:tr>
    </w:tbl>
    <w:p w:rsidR="004802BA" w:rsidRPr="003831DD" w:rsidRDefault="004F0A00" w:rsidP="00AD004F">
      <w:pPr>
        <w:pStyle w:val="Textoindependiente"/>
        <w:numPr>
          <w:ilvl w:val="0"/>
          <w:numId w:val="1"/>
        </w:numPr>
        <w:pBdr>
          <w:bottom w:val="single" w:sz="24" w:space="1" w:color="9FE5E9"/>
        </w:pBdr>
        <w:shd w:val="clear" w:color="auto" w:fill="FFFFFF"/>
        <w:tabs>
          <w:tab w:val="num" w:pos="0"/>
        </w:tabs>
        <w:spacing w:before="360" w:after="120"/>
        <w:ind w:left="363" w:hanging="930"/>
        <w:jc w:val="both"/>
        <w:rPr>
          <w:rFonts w:ascii="Avenir LT Std 55 Roman" w:hAnsi="Avenir LT Std 55 Roman" w:cs="Calibri"/>
          <w:b/>
          <w:sz w:val="28"/>
        </w:rPr>
      </w:pPr>
      <w:r>
        <w:rPr>
          <w:rFonts w:ascii="Avenir LT Std 55 Roman" w:hAnsi="Avenir LT Std 55 Roman" w:cs="Calibri"/>
          <w:b/>
          <w:sz w:val="28"/>
        </w:rPr>
        <w:t>IDENTIFICACIÓN DEL SOLICITANTE</w:t>
      </w:r>
      <w:bookmarkStart w:id="0" w:name="_GoBack"/>
      <w:bookmarkEnd w:id="0"/>
    </w:p>
    <w:tbl>
      <w:tblPr>
        <w:tblW w:w="1003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92"/>
        <w:gridCol w:w="6946"/>
      </w:tblGrid>
      <w:tr w:rsidR="00CC431A" w:rsidRPr="0027288A" w:rsidTr="00B2260F">
        <w:trPr>
          <w:trHeight w:val="345"/>
        </w:trPr>
        <w:tc>
          <w:tcPr>
            <w:tcW w:w="3092" w:type="dxa"/>
            <w:shd w:val="clear" w:color="auto" w:fill="auto"/>
          </w:tcPr>
          <w:p w:rsidR="00CC431A" w:rsidRPr="0027288A" w:rsidRDefault="00CC431A" w:rsidP="00B2260F">
            <w:pPr>
              <w:pStyle w:val="Textoindependiente"/>
              <w:ind w:right="-70"/>
              <w:jc w:val="left"/>
              <w:rPr>
                <w:rFonts w:ascii="Avenir LT Std 55 Roman" w:hAnsi="Avenir LT Std 55 Roman" w:cs="Calibri"/>
                <w:b/>
                <w:sz w:val="22"/>
                <w:szCs w:val="22"/>
              </w:rPr>
            </w:pPr>
            <w:r w:rsidRPr="0027288A">
              <w:rPr>
                <w:rFonts w:ascii="Avenir LT Std 55 Roman" w:hAnsi="Avenir LT Std 55 Roman" w:cs="Calibri"/>
                <w:b/>
                <w:sz w:val="22"/>
                <w:szCs w:val="22"/>
              </w:rPr>
              <w:t>Entidad/Promotor</w:t>
            </w:r>
          </w:p>
        </w:tc>
        <w:tc>
          <w:tcPr>
            <w:tcW w:w="6946" w:type="dxa"/>
          </w:tcPr>
          <w:p w:rsidR="00CC431A" w:rsidRPr="004E5440" w:rsidRDefault="00CC431A" w:rsidP="00B2260F">
            <w:pPr>
              <w:pStyle w:val="Textoindependiente"/>
              <w:jc w:val="both"/>
              <w:rPr>
                <w:rFonts w:ascii="Avenir LT Std 55 Roman" w:hAnsi="Avenir LT Std 55 Roman" w:cs="Calibri"/>
                <w:sz w:val="22"/>
                <w:szCs w:val="22"/>
              </w:rPr>
            </w:pPr>
          </w:p>
        </w:tc>
      </w:tr>
      <w:tr w:rsidR="00CC431A" w:rsidRPr="0027288A" w:rsidTr="00B2260F">
        <w:trPr>
          <w:trHeight w:val="256"/>
        </w:trPr>
        <w:tc>
          <w:tcPr>
            <w:tcW w:w="3092" w:type="dxa"/>
            <w:shd w:val="clear" w:color="auto" w:fill="auto"/>
          </w:tcPr>
          <w:p w:rsidR="00CC431A" w:rsidRPr="0027288A" w:rsidRDefault="00CC431A" w:rsidP="00B2260F">
            <w:pPr>
              <w:pStyle w:val="Textoindependiente"/>
              <w:spacing w:before="40" w:after="40"/>
              <w:jc w:val="left"/>
              <w:rPr>
                <w:rFonts w:ascii="Avenir LT Std 55 Roman" w:hAnsi="Avenir LT Std 55 Roman" w:cs="Calibri"/>
                <w:b/>
                <w:sz w:val="22"/>
                <w:szCs w:val="22"/>
              </w:rPr>
            </w:pPr>
            <w:r w:rsidRPr="0027288A">
              <w:rPr>
                <w:rFonts w:ascii="Avenir LT Std 55 Roman" w:hAnsi="Avenir LT Std 55 Roman" w:cs="Calibri"/>
                <w:b/>
                <w:sz w:val="22"/>
                <w:szCs w:val="22"/>
              </w:rPr>
              <w:t>Representante</w:t>
            </w:r>
          </w:p>
        </w:tc>
        <w:tc>
          <w:tcPr>
            <w:tcW w:w="6946" w:type="dxa"/>
          </w:tcPr>
          <w:p w:rsidR="00CC431A" w:rsidRPr="004E5440" w:rsidRDefault="00CC431A" w:rsidP="00B2260F">
            <w:pPr>
              <w:pStyle w:val="Textoindependiente"/>
              <w:jc w:val="both"/>
              <w:rPr>
                <w:rFonts w:ascii="Avenir LT Std 55 Roman" w:hAnsi="Avenir LT Std 55 Roman" w:cs="Calibri"/>
                <w:b/>
                <w:sz w:val="22"/>
                <w:szCs w:val="22"/>
              </w:rPr>
            </w:pPr>
          </w:p>
        </w:tc>
      </w:tr>
      <w:tr w:rsidR="00CC431A" w:rsidRPr="0027288A" w:rsidTr="00B2260F">
        <w:trPr>
          <w:trHeight w:val="256"/>
        </w:trPr>
        <w:tc>
          <w:tcPr>
            <w:tcW w:w="3092" w:type="dxa"/>
            <w:shd w:val="clear" w:color="auto" w:fill="auto"/>
          </w:tcPr>
          <w:p w:rsidR="00CC431A" w:rsidRPr="0027288A" w:rsidRDefault="00CC431A" w:rsidP="00B2260F">
            <w:pPr>
              <w:pStyle w:val="Textoindependiente"/>
              <w:spacing w:before="40" w:after="40"/>
              <w:jc w:val="left"/>
              <w:rPr>
                <w:rFonts w:ascii="Avenir LT Std 55 Roman" w:hAnsi="Avenir LT Std 55 Roman" w:cs="Calibri"/>
                <w:b/>
                <w:sz w:val="22"/>
                <w:szCs w:val="22"/>
              </w:rPr>
            </w:pPr>
            <w:r w:rsidRPr="0027288A">
              <w:rPr>
                <w:rFonts w:ascii="Avenir LT Std 55 Roman" w:hAnsi="Avenir LT Std 55 Roman" w:cs="Calibri"/>
                <w:b/>
                <w:sz w:val="22"/>
                <w:szCs w:val="22"/>
              </w:rPr>
              <w:t>Teléfono contacto representante</w:t>
            </w:r>
          </w:p>
        </w:tc>
        <w:tc>
          <w:tcPr>
            <w:tcW w:w="6946" w:type="dxa"/>
          </w:tcPr>
          <w:p w:rsidR="00CC431A" w:rsidRPr="004E5440" w:rsidRDefault="00CC431A" w:rsidP="00B2260F">
            <w:pPr>
              <w:pStyle w:val="Textoindependiente"/>
              <w:jc w:val="both"/>
              <w:rPr>
                <w:rFonts w:ascii="Avenir LT Std 55 Roman" w:hAnsi="Avenir LT Std 55 Roman" w:cs="Calibri"/>
                <w:b/>
                <w:sz w:val="22"/>
                <w:szCs w:val="22"/>
              </w:rPr>
            </w:pPr>
          </w:p>
        </w:tc>
      </w:tr>
      <w:tr w:rsidR="00CC431A" w:rsidRPr="0027288A" w:rsidTr="00B2260F">
        <w:trPr>
          <w:trHeight w:val="256"/>
        </w:trPr>
        <w:tc>
          <w:tcPr>
            <w:tcW w:w="3092" w:type="dxa"/>
            <w:shd w:val="clear" w:color="auto" w:fill="auto"/>
          </w:tcPr>
          <w:p w:rsidR="00CC431A" w:rsidRPr="0027288A" w:rsidRDefault="00CC431A" w:rsidP="00B2260F">
            <w:pPr>
              <w:pStyle w:val="Textoindependiente"/>
              <w:spacing w:before="40" w:after="40"/>
              <w:jc w:val="left"/>
              <w:rPr>
                <w:rFonts w:ascii="Avenir LT Std 55 Roman" w:hAnsi="Avenir LT Std 55 Roman" w:cs="Calibri"/>
                <w:b/>
                <w:sz w:val="22"/>
                <w:szCs w:val="22"/>
              </w:rPr>
            </w:pPr>
            <w:r w:rsidRPr="0027288A">
              <w:rPr>
                <w:rFonts w:ascii="Avenir LT Std 55 Roman" w:hAnsi="Avenir LT Std 55 Roman" w:cs="Calibri"/>
                <w:b/>
                <w:sz w:val="22"/>
                <w:szCs w:val="22"/>
              </w:rPr>
              <w:t>e-mail</w:t>
            </w:r>
          </w:p>
        </w:tc>
        <w:tc>
          <w:tcPr>
            <w:tcW w:w="6946" w:type="dxa"/>
          </w:tcPr>
          <w:p w:rsidR="00CC431A" w:rsidRPr="004E5440" w:rsidRDefault="00CC431A" w:rsidP="00B2260F">
            <w:pPr>
              <w:pStyle w:val="Textoindependiente"/>
              <w:jc w:val="both"/>
              <w:rPr>
                <w:rFonts w:ascii="Avenir LT Std 55 Roman" w:hAnsi="Avenir LT Std 55 Roman" w:cs="Calibri"/>
                <w:b/>
                <w:sz w:val="22"/>
                <w:szCs w:val="22"/>
              </w:rPr>
            </w:pPr>
          </w:p>
        </w:tc>
      </w:tr>
      <w:tr w:rsidR="00CC431A" w:rsidRPr="0027288A" w:rsidTr="00B2260F">
        <w:trPr>
          <w:trHeight w:val="256"/>
        </w:trPr>
        <w:tc>
          <w:tcPr>
            <w:tcW w:w="3092" w:type="dxa"/>
            <w:shd w:val="clear" w:color="auto" w:fill="auto"/>
          </w:tcPr>
          <w:p w:rsidR="00CC431A" w:rsidRPr="0027288A" w:rsidRDefault="00CC431A" w:rsidP="00B2260F">
            <w:pPr>
              <w:pStyle w:val="Textoindependiente"/>
              <w:spacing w:before="40" w:after="40"/>
              <w:jc w:val="left"/>
              <w:rPr>
                <w:rFonts w:ascii="Avenir LT Std 55 Roman" w:hAnsi="Avenir LT Std 55 Roman" w:cs="Calibri"/>
                <w:b/>
                <w:sz w:val="22"/>
                <w:szCs w:val="22"/>
              </w:rPr>
            </w:pPr>
            <w:r w:rsidRPr="0027288A">
              <w:rPr>
                <w:rFonts w:ascii="Avenir LT Std 55 Roman" w:hAnsi="Avenir LT Std 55 Roman" w:cs="Calibri"/>
                <w:b/>
                <w:sz w:val="22"/>
                <w:szCs w:val="22"/>
              </w:rPr>
              <w:t>Página web</w:t>
            </w:r>
          </w:p>
        </w:tc>
        <w:tc>
          <w:tcPr>
            <w:tcW w:w="6946" w:type="dxa"/>
          </w:tcPr>
          <w:p w:rsidR="00CC431A" w:rsidRPr="004E5440" w:rsidRDefault="00CC431A" w:rsidP="00B2260F">
            <w:pPr>
              <w:pStyle w:val="Textoindependiente"/>
              <w:jc w:val="both"/>
              <w:rPr>
                <w:rFonts w:ascii="Avenir LT Std 55 Roman" w:hAnsi="Avenir LT Std 55 Roman" w:cs="Calibri"/>
                <w:b/>
                <w:sz w:val="22"/>
                <w:szCs w:val="22"/>
              </w:rPr>
            </w:pPr>
          </w:p>
        </w:tc>
      </w:tr>
    </w:tbl>
    <w:p w:rsidR="00AD004F" w:rsidRDefault="00AD004F" w:rsidP="00F07253">
      <w:pPr>
        <w:pStyle w:val="Textoindependiente"/>
        <w:ind w:left="360" w:right="819"/>
        <w:jc w:val="right"/>
        <w:rPr>
          <w:rFonts w:ascii="Avenir LT Std 55 Roman" w:hAnsi="Avenir LT Std 55 Roman" w:cs="Calibri"/>
          <w:sz w:val="18"/>
        </w:rPr>
      </w:pPr>
    </w:p>
    <w:p w:rsidR="00F07253" w:rsidRPr="0027288A" w:rsidRDefault="00F07253" w:rsidP="00F07253">
      <w:pPr>
        <w:pStyle w:val="Textoindependiente"/>
        <w:ind w:left="360" w:right="819"/>
        <w:jc w:val="right"/>
        <w:rPr>
          <w:rFonts w:ascii="Avenir LT Std 55 Roman" w:hAnsi="Avenir LT Std 55 Roman" w:cs="Calibri"/>
          <w:sz w:val="18"/>
        </w:rPr>
      </w:pPr>
      <w:r w:rsidRPr="0027288A">
        <w:rPr>
          <w:rFonts w:ascii="Avenir LT Std 55 Roman" w:hAnsi="Avenir LT Std 55 Roman" w:cs="Calibri"/>
          <w:sz w:val="18"/>
        </w:rPr>
        <w:t xml:space="preserve">           </w:t>
      </w:r>
    </w:p>
    <w:p w:rsidR="004802BA" w:rsidRDefault="004802BA" w:rsidP="00A50749">
      <w:pPr>
        <w:pStyle w:val="Textoindependiente"/>
        <w:numPr>
          <w:ilvl w:val="0"/>
          <w:numId w:val="1"/>
        </w:numPr>
        <w:pBdr>
          <w:bottom w:val="single" w:sz="24" w:space="1" w:color="9FE5E9"/>
        </w:pBdr>
        <w:shd w:val="clear" w:color="auto" w:fill="FFFFFF"/>
        <w:tabs>
          <w:tab w:val="num" w:pos="0"/>
        </w:tabs>
        <w:spacing w:before="120" w:after="120"/>
        <w:ind w:left="357" w:right="27" w:hanging="924"/>
        <w:jc w:val="both"/>
        <w:rPr>
          <w:rFonts w:ascii="Avenir LT Std 55 Roman" w:hAnsi="Avenir LT Std 55 Roman" w:cs="Calibri"/>
          <w:b/>
          <w:sz w:val="28"/>
        </w:rPr>
      </w:pPr>
      <w:r w:rsidRPr="0027288A">
        <w:rPr>
          <w:rFonts w:ascii="Avenir LT Std 55 Roman" w:hAnsi="Avenir LT Std 55 Roman" w:cs="Calibri"/>
          <w:b/>
          <w:sz w:val="28"/>
        </w:rPr>
        <w:t>IDENTIFICACION DEL PROYECTO</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89"/>
        <w:gridCol w:w="71"/>
        <w:gridCol w:w="2481"/>
        <w:gridCol w:w="36"/>
        <w:gridCol w:w="6130"/>
      </w:tblGrid>
      <w:tr w:rsidR="0027288A" w:rsidRPr="0027288A" w:rsidTr="009A3BD4">
        <w:trPr>
          <w:trHeight w:val="744"/>
          <w:jc w:val="center"/>
        </w:trPr>
        <w:tc>
          <w:tcPr>
            <w:tcW w:w="1489" w:type="dxa"/>
            <w:tcBorders>
              <w:top w:val="single" w:sz="4" w:space="0" w:color="auto"/>
              <w:left w:val="single" w:sz="4" w:space="0" w:color="auto"/>
              <w:bottom w:val="single" w:sz="4" w:space="0" w:color="auto"/>
            </w:tcBorders>
            <w:shd w:val="clear" w:color="auto" w:fill="auto"/>
            <w:vAlign w:val="center"/>
          </w:tcPr>
          <w:p w:rsidR="00F13804" w:rsidRPr="0027288A" w:rsidRDefault="00096CB3" w:rsidP="004B704D">
            <w:pPr>
              <w:pStyle w:val="Textoindependiente"/>
              <w:jc w:val="both"/>
              <w:rPr>
                <w:rFonts w:ascii="Avenir LT Std 55 Roman" w:hAnsi="Avenir LT Std 55 Roman" w:cs="Calibri"/>
                <w:b/>
                <w:sz w:val="22"/>
                <w:szCs w:val="22"/>
              </w:rPr>
            </w:pPr>
            <w:r w:rsidRPr="0027288A">
              <w:rPr>
                <w:rFonts w:ascii="Avenir LT Std 55 Roman" w:hAnsi="Avenir LT Std 55 Roman" w:cs="Calibri"/>
                <w:b/>
                <w:sz w:val="22"/>
                <w:szCs w:val="22"/>
              </w:rPr>
              <w:t>TITULO DEL PROYECTO</w:t>
            </w:r>
          </w:p>
        </w:tc>
        <w:tc>
          <w:tcPr>
            <w:tcW w:w="8718" w:type="dxa"/>
            <w:gridSpan w:val="4"/>
            <w:tcBorders>
              <w:top w:val="single" w:sz="4" w:space="0" w:color="auto"/>
              <w:bottom w:val="single" w:sz="4" w:space="0" w:color="auto"/>
              <w:right w:val="single" w:sz="4" w:space="0" w:color="auto"/>
            </w:tcBorders>
            <w:shd w:val="clear" w:color="auto" w:fill="auto"/>
          </w:tcPr>
          <w:p w:rsidR="00F13804" w:rsidRPr="0027288A" w:rsidRDefault="00F13804">
            <w:pPr>
              <w:pStyle w:val="Textoindependiente"/>
              <w:jc w:val="both"/>
              <w:rPr>
                <w:rFonts w:ascii="Avenir LT Std 55 Roman" w:hAnsi="Avenir LT Std 55 Roman" w:cs="Calibri"/>
                <w:b/>
                <w:sz w:val="22"/>
                <w:szCs w:val="22"/>
              </w:rPr>
            </w:pPr>
          </w:p>
          <w:p w:rsidR="004E5440" w:rsidRPr="0027288A" w:rsidRDefault="004E5440">
            <w:pPr>
              <w:pStyle w:val="Textoindependiente"/>
              <w:jc w:val="both"/>
              <w:rPr>
                <w:rFonts w:ascii="Avenir LT Std 55 Roman" w:hAnsi="Avenir LT Std 55 Roman" w:cs="Calibri"/>
                <w:b/>
                <w:sz w:val="24"/>
              </w:rPr>
            </w:pPr>
          </w:p>
        </w:tc>
      </w:tr>
      <w:tr w:rsidR="0027288A" w:rsidRPr="0027288A" w:rsidTr="009A3BD4">
        <w:trPr>
          <w:trHeight w:val="698"/>
          <w:jc w:val="center"/>
        </w:trPr>
        <w:tc>
          <w:tcPr>
            <w:tcW w:w="10207" w:type="dxa"/>
            <w:gridSpan w:val="5"/>
            <w:tcBorders>
              <w:left w:val="single" w:sz="4" w:space="0" w:color="auto"/>
              <w:bottom w:val="single" w:sz="4" w:space="0" w:color="auto"/>
              <w:right w:val="single" w:sz="4" w:space="0" w:color="auto"/>
            </w:tcBorders>
            <w:shd w:val="clear" w:color="auto" w:fill="9FE5E9"/>
          </w:tcPr>
          <w:p w:rsidR="00AD004F" w:rsidRDefault="00AD004F" w:rsidP="00E80917">
            <w:pPr>
              <w:pStyle w:val="Textoindependiente"/>
              <w:spacing w:before="120" w:after="120"/>
              <w:rPr>
                <w:rFonts w:ascii="Avenir LT Std 55 Roman" w:hAnsi="Avenir LT Std 55 Roman" w:cs="Calibri"/>
                <w:b/>
                <w:sz w:val="18"/>
              </w:rPr>
            </w:pPr>
            <w:r>
              <w:rPr>
                <w:rFonts w:ascii="Avenir LT Std 55 Roman" w:hAnsi="Avenir LT Std 55 Roman" w:cs="Calibri"/>
                <w:b/>
                <w:sz w:val="24"/>
              </w:rPr>
              <w:t>LUGAR/ES DE DESARROLLO DE LA ACTIVIDAD FORMATIVA</w:t>
            </w:r>
            <w:r w:rsidR="00F13804" w:rsidRPr="0027288A">
              <w:rPr>
                <w:rFonts w:ascii="Avenir LT Std 55 Roman" w:hAnsi="Avenir LT Std 55 Roman" w:cs="Calibri"/>
                <w:b/>
                <w:sz w:val="18"/>
              </w:rPr>
              <w:t xml:space="preserve"> </w:t>
            </w:r>
          </w:p>
          <w:p w:rsidR="00F13804" w:rsidRPr="0027288A" w:rsidRDefault="00F13804" w:rsidP="00E80917">
            <w:pPr>
              <w:pStyle w:val="Textoindependiente"/>
              <w:spacing w:before="120" w:after="120"/>
              <w:rPr>
                <w:rFonts w:ascii="Avenir LT Std 55 Roman" w:hAnsi="Avenir LT Std 55 Roman" w:cs="Calibri"/>
                <w:b/>
                <w:sz w:val="22"/>
              </w:rPr>
            </w:pPr>
            <w:r w:rsidRPr="0027288A">
              <w:rPr>
                <w:rFonts w:ascii="Avenir LT Std 55 Roman" w:hAnsi="Avenir LT Std 55 Roman" w:cs="Calibri"/>
                <w:sz w:val="20"/>
                <w:szCs w:val="20"/>
              </w:rPr>
              <w:t>(Rellenar en caso de ser distinta al domicilio social)</w:t>
            </w:r>
          </w:p>
        </w:tc>
      </w:tr>
      <w:tr w:rsidR="00F13804" w:rsidRPr="0027288A" w:rsidTr="009A3BD4">
        <w:trPr>
          <w:trHeight w:val="670"/>
          <w:jc w:val="center"/>
        </w:trPr>
        <w:tc>
          <w:tcPr>
            <w:tcW w:w="1560" w:type="dxa"/>
            <w:gridSpan w:val="2"/>
            <w:tcBorders>
              <w:left w:val="single" w:sz="4" w:space="0" w:color="auto"/>
              <w:bottom w:val="single" w:sz="4" w:space="0" w:color="auto"/>
            </w:tcBorders>
            <w:shd w:val="clear" w:color="auto" w:fill="auto"/>
          </w:tcPr>
          <w:p w:rsidR="00F13804" w:rsidRPr="0027288A" w:rsidRDefault="00F13804" w:rsidP="004F0A00">
            <w:pPr>
              <w:pStyle w:val="Textoindependiente"/>
              <w:spacing w:before="120" w:after="120"/>
              <w:jc w:val="both"/>
              <w:rPr>
                <w:rFonts w:ascii="Avenir LT Std 55 Roman" w:hAnsi="Avenir LT Std 55 Roman" w:cs="Calibri"/>
                <w:b/>
                <w:sz w:val="22"/>
              </w:rPr>
            </w:pPr>
            <w:r w:rsidRPr="0027288A">
              <w:rPr>
                <w:rFonts w:ascii="Avenir LT Std 55 Roman" w:hAnsi="Avenir LT Std 55 Roman" w:cs="Calibri"/>
                <w:b/>
                <w:sz w:val="22"/>
              </w:rPr>
              <w:t>Dirección</w:t>
            </w:r>
            <w:r w:rsidR="00AD004F">
              <w:rPr>
                <w:rFonts w:ascii="Avenir LT Std 55 Roman" w:hAnsi="Avenir LT Std 55 Roman" w:cs="Calibri"/>
                <w:b/>
                <w:sz w:val="22"/>
              </w:rPr>
              <w:t>/es</w:t>
            </w:r>
          </w:p>
        </w:tc>
        <w:tc>
          <w:tcPr>
            <w:tcW w:w="8647" w:type="dxa"/>
            <w:gridSpan w:val="3"/>
            <w:tcBorders>
              <w:bottom w:val="single" w:sz="4" w:space="0" w:color="auto"/>
              <w:right w:val="single" w:sz="4" w:space="0" w:color="auto"/>
            </w:tcBorders>
            <w:shd w:val="clear" w:color="auto" w:fill="auto"/>
          </w:tcPr>
          <w:p w:rsidR="00F13804" w:rsidRPr="0027288A" w:rsidRDefault="00F13804" w:rsidP="00F13804">
            <w:pPr>
              <w:pStyle w:val="Textoindependiente"/>
              <w:jc w:val="both"/>
              <w:rPr>
                <w:rFonts w:ascii="Avenir LT Std 55 Roman" w:hAnsi="Avenir LT Std 55 Roman" w:cs="Calibri"/>
                <w:b/>
                <w:sz w:val="22"/>
                <w:szCs w:val="22"/>
              </w:rPr>
            </w:pPr>
          </w:p>
          <w:p w:rsidR="00307A05" w:rsidRPr="0027288A" w:rsidRDefault="00307A05" w:rsidP="00F13804">
            <w:pPr>
              <w:pStyle w:val="Textoindependiente"/>
              <w:jc w:val="both"/>
              <w:rPr>
                <w:rFonts w:ascii="Avenir LT Std 55 Roman" w:hAnsi="Avenir LT Std 55 Roman" w:cs="Calibri"/>
                <w:b/>
                <w:sz w:val="22"/>
                <w:szCs w:val="22"/>
              </w:rPr>
            </w:pPr>
          </w:p>
        </w:tc>
      </w:tr>
      <w:tr w:rsidR="00F13804" w:rsidRPr="0027288A" w:rsidTr="009A3BD4">
        <w:trPr>
          <w:trHeight w:val="565"/>
          <w:jc w:val="center"/>
        </w:trPr>
        <w:tc>
          <w:tcPr>
            <w:tcW w:w="1560" w:type="dxa"/>
            <w:gridSpan w:val="2"/>
            <w:tcBorders>
              <w:left w:val="single" w:sz="4" w:space="0" w:color="auto"/>
              <w:bottom w:val="single" w:sz="4" w:space="0" w:color="auto"/>
            </w:tcBorders>
            <w:shd w:val="clear" w:color="auto" w:fill="auto"/>
          </w:tcPr>
          <w:p w:rsidR="00F13804" w:rsidRPr="0027288A" w:rsidRDefault="00F13804" w:rsidP="004F0A00">
            <w:pPr>
              <w:pStyle w:val="Textoindependiente"/>
              <w:spacing w:before="120" w:after="120"/>
              <w:jc w:val="both"/>
              <w:rPr>
                <w:rFonts w:ascii="Avenir LT Std 55 Roman" w:hAnsi="Avenir LT Std 55 Roman" w:cs="Calibri"/>
                <w:b/>
                <w:sz w:val="22"/>
              </w:rPr>
            </w:pPr>
            <w:r w:rsidRPr="0027288A">
              <w:rPr>
                <w:rFonts w:ascii="Avenir LT Std 55 Roman" w:hAnsi="Avenir LT Std 55 Roman" w:cs="Calibri"/>
                <w:b/>
                <w:sz w:val="22"/>
              </w:rPr>
              <w:t>Localidad</w:t>
            </w:r>
            <w:r w:rsidR="00AD004F">
              <w:rPr>
                <w:rFonts w:ascii="Avenir LT Std 55 Roman" w:hAnsi="Avenir LT Std 55 Roman" w:cs="Calibri"/>
                <w:b/>
                <w:sz w:val="22"/>
              </w:rPr>
              <w:t>/es</w:t>
            </w:r>
          </w:p>
        </w:tc>
        <w:tc>
          <w:tcPr>
            <w:tcW w:w="8647" w:type="dxa"/>
            <w:gridSpan w:val="3"/>
            <w:tcBorders>
              <w:bottom w:val="single" w:sz="4" w:space="0" w:color="auto"/>
              <w:right w:val="single" w:sz="4" w:space="0" w:color="auto"/>
            </w:tcBorders>
            <w:shd w:val="clear" w:color="auto" w:fill="auto"/>
          </w:tcPr>
          <w:p w:rsidR="00307A05" w:rsidRPr="0027288A" w:rsidRDefault="00307A05" w:rsidP="00F13804">
            <w:pPr>
              <w:pStyle w:val="Textoindependiente"/>
              <w:jc w:val="both"/>
              <w:rPr>
                <w:rFonts w:ascii="Avenir LT Std 55 Roman" w:hAnsi="Avenir LT Std 55 Roman" w:cs="Calibri"/>
                <w:b/>
                <w:sz w:val="22"/>
                <w:szCs w:val="22"/>
              </w:rPr>
            </w:pPr>
          </w:p>
          <w:p w:rsidR="00307A05" w:rsidRPr="0027288A" w:rsidRDefault="00307A05" w:rsidP="00F13804">
            <w:pPr>
              <w:pStyle w:val="Textoindependiente"/>
              <w:jc w:val="both"/>
              <w:rPr>
                <w:rFonts w:ascii="Avenir LT Std 55 Roman" w:hAnsi="Avenir LT Std 55 Roman" w:cs="Calibri"/>
                <w:b/>
                <w:sz w:val="22"/>
                <w:szCs w:val="22"/>
              </w:rPr>
            </w:pPr>
          </w:p>
        </w:tc>
      </w:tr>
      <w:tr w:rsidR="0021202C" w:rsidRPr="003831DD" w:rsidTr="00BC5E85">
        <w:trPr>
          <w:trHeight w:val="538"/>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9FE5E9"/>
          </w:tcPr>
          <w:p w:rsidR="004B704D" w:rsidRPr="003831DD" w:rsidRDefault="005E25B1" w:rsidP="004F2610">
            <w:pPr>
              <w:pStyle w:val="Textoindependiente"/>
              <w:spacing w:before="120" w:after="120"/>
              <w:rPr>
                <w:rFonts w:ascii="Avenir LT Std 55 Roman" w:hAnsi="Avenir LT Std 55 Roman" w:cs="Calibri"/>
                <w:b/>
                <w:sz w:val="24"/>
              </w:rPr>
            </w:pPr>
            <w:r>
              <w:rPr>
                <w:rFonts w:ascii="Avenir LT Std 55 Roman" w:hAnsi="Avenir LT Std 55 Roman" w:cs="Calibri"/>
                <w:b/>
                <w:sz w:val="24"/>
              </w:rPr>
              <w:t>BREVE DESCRIPCIÓN DE LA E</w:t>
            </w:r>
            <w:r w:rsidR="00AD004F">
              <w:rPr>
                <w:rFonts w:ascii="Avenir LT Std 55 Roman" w:hAnsi="Avenir LT Std 55 Roman" w:cs="Calibri"/>
                <w:b/>
                <w:sz w:val="24"/>
              </w:rPr>
              <w:t>NTIDAD SOLICITANTE</w:t>
            </w:r>
            <w:r>
              <w:rPr>
                <w:rFonts w:ascii="Avenir LT Std 55 Roman" w:hAnsi="Avenir LT Std 55 Roman" w:cs="Calibri"/>
                <w:b/>
                <w:sz w:val="24"/>
              </w:rPr>
              <w:t xml:space="preserve"> </w:t>
            </w:r>
          </w:p>
        </w:tc>
      </w:tr>
      <w:tr w:rsidR="00AD004F" w:rsidRPr="003831DD" w:rsidTr="004F2610">
        <w:trPr>
          <w:trHeight w:val="575"/>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tcPr>
          <w:p w:rsidR="00AD004F" w:rsidRPr="00AD004F" w:rsidRDefault="00BC0FBA" w:rsidP="004F2610">
            <w:pPr>
              <w:pStyle w:val="Textoindependiente"/>
              <w:spacing w:before="40"/>
              <w:rPr>
                <w:rFonts w:ascii="Avenir LT Std 55 Roman" w:hAnsi="Avenir LT Std 55 Roman" w:cs="Calibri"/>
                <w:b/>
                <w:sz w:val="20"/>
                <w:szCs w:val="20"/>
              </w:rPr>
            </w:pPr>
            <w:r>
              <w:rPr>
                <w:rFonts w:ascii="Avenir LT Std 55 Roman" w:hAnsi="Avenir LT Std 55 Roman" w:cs="Calibri"/>
                <w:b/>
                <w:sz w:val="20"/>
                <w:szCs w:val="20"/>
              </w:rPr>
              <w:t>Antigüedad,</w:t>
            </w:r>
            <w:r w:rsidR="00AD004F" w:rsidRPr="00AD004F">
              <w:rPr>
                <w:rFonts w:ascii="Avenir LT Std 55 Roman" w:hAnsi="Avenir LT Std 55 Roman" w:cs="Calibri"/>
                <w:b/>
                <w:sz w:val="20"/>
                <w:szCs w:val="20"/>
              </w:rPr>
              <w:t xml:space="preserve"> actividad</w:t>
            </w:r>
            <w:r w:rsidR="00AD004F">
              <w:rPr>
                <w:rFonts w:ascii="Avenir LT Std 55 Roman" w:hAnsi="Avenir LT Std 55 Roman" w:cs="Calibri"/>
                <w:b/>
                <w:sz w:val="20"/>
                <w:szCs w:val="20"/>
              </w:rPr>
              <w:t>, experiencia en formación</w:t>
            </w:r>
            <w:r w:rsidR="00AD004F" w:rsidRPr="00AD004F">
              <w:rPr>
                <w:rFonts w:ascii="Avenir LT Std 55 Roman" w:hAnsi="Avenir LT Std 55 Roman" w:cs="Calibri"/>
                <w:b/>
                <w:sz w:val="20"/>
                <w:szCs w:val="20"/>
              </w:rPr>
              <w:t>…En caso de Ayuntamientos experiencia en formación</w:t>
            </w:r>
          </w:p>
        </w:tc>
      </w:tr>
      <w:tr w:rsidR="0021202C" w:rsidRPr="003831DD" w:rsidTr="00BC5E85">
        <w:trPr>
          <w:trHeight w:val="3891"/>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tcPr>
          <w:p w:rsidR="005E25B1" w:rsidRDefault="005E25B1" w:rsidP="00E22ED8">
            <w:pPr>
              <w:pStyle w:val="Textoindependiente"/>
              <w:spacing w:before="120" w:after="120"/>
              <w:jc w:val="left"/>
              <w:rPr>
                <w:rFonts w:ascii="Avenir LT Std 55 Roman" w:hAnsi="Avenir LT Std 55 Roman" w:cs="Calibri"/>
                <w:b/>
                <w:sz w:val="22"/>
                <w:szCs w:val="22"/>
              </w:rPr>
            </w:pPr>
          </w:p>
          <w:p w:rsidR="008B5F07" w:rsidRDefault="008B5F07" w:rsidP="00E22ED8">
            <w:pPr>
              <w:pStyle w:val="Textoindependiente"/>
              <w:spacing w:before="120" w:after="120"/>
              <w:jc w:val="left"/>
              <w:rPr>
                <w:rFonts w:ascii="Avenir LT Std 55 Roman" w:hAnsi="Avenir LT Std 55 Roman" w:cs="Calibri"/>
                <w:b/>
                <w:sz w:val="22"/>
                <w:szCs w:val="22"/>
              </w:rPr>
            </w:pPr>
          </w:p>
          <w:p w:rsidR="008B5F07" w:rsidRDefault="008B5F07" w:rsidP="00E22ED8">
            <w:pPr>
              <w:pStyle w:val="Textoindependiente"/>
              <w:spacing w:before="120" w:after="120"/>
              <w:jc w:val="left"/>
              <w:rPr>
                <w:rFonts w:ascii="Avenir LT Std 55 Roman" w:hAnsi="Avenir LT Std 55 Roman" w:cs="Calibri"/>
                <w:b/>
                <w:sz w:val="22"/>
                <w:szCs w:val="22"/>
              </w:rPr>
            </w:pPr>
          </w:p>
          <w:p w:rsidR="008B5F07" w:rsidRDefault="008B5F07" w:rsidP="00E22ED8">
            <w:pPr>
              <w:pStyle w:val="Textoindependiente"/>
              <w:spacing w:before="120" w:after="120"/>
              <w:jc w:val="left"/>
              <w:rPr>
                <w:rFonts w:ascii="Avenir LT Std 55 Roman" w:hAnsi="Avenir LT Std 55 Roman" w:cs="Calibri"/>
                <w:b/>
                <w:sz w:val="22"/>
                <w:szCs w:val="22"/>
              </w:rPr>
            </w:pPr>
          </w:p>
          <w:p w:rsidR="005E25B1" w:rsidRDefault="005E25B1" w:rsidP="00E22ED8">
            <w:pPr>
              <w:pStyle w:val="Textoindependiente"/>
              <w:spacing w:before="120" w:after="120"/>
              <w:jc w:val="left"/>
              <w:rPr>
                <w:rFonts w:ascii="Avenir LT Std 55 Roman" w:hAnsi="Avenir LT Std 55 Roman" w:cs="Calibri"/>
                <w:b/>
                <w:sz w:val="22"/>
                <w:szCs w:val="22"/>
              </w:rPr>
            </w:pPr>
          </w:p>
          <w:p w:rsidR="005E25B1" w:rsidRDefault="005E25B1" w:rsidP="00E22ED8">
            <w:pPr>
              <w:pStyle w:val="Textoindependiente"/>
              <w:spacing w:before="120" w:after="120"/>
              <w:jc w:val="left"/>
              <w:rPr>
                <w:rFonts w:ascii="Avenir LT Std 55 Roman" w:hAnsi="Avenir LT Std 55 Roman" w:cs="Calibri"/>
                <w:b/>
                <w:sz w:val="22"/>
                <w:szCs w:val="22"/>
              </w:rPr>
            </w:pPr>
          </w:p>
          <w:p w:rsidR="005E25B1" w:rsidRPr="005751A0" w:rsidRDefault="005E25B1" w:rsidP="00E22ED8">
            <w:pPr>
              <w:pStyle w:val="Textoindependiente"/>
              <w:spacing w:before="120" w:after="120"/>
              <w:jc w:val="left"/>
              <w:rPr>
                <w:rFonts w:ascii="Avenir LT Std 55 Roman" w:hAnsi="Avenir LT Std 55 Roman" w:cs="Calibri"/>
                <w:b/>
                <w:sz w:val="22"/>
                <w:szCs w:val="22"/>
              </w:rPr>
            </w:pPr>
          </w:p>
        </w:tc>
      </w:tr>
      <w:tr w:rsidR="004802BA" w:rsidRPr="003831DD" w:rsidTr="00BC5E85">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9FE5E9"/>
          </w:tcPr>
          <w:p w:rsidR="004802BA" w:rsidRPr="00876924" w:rsidRDefault="004802BA" w:rsidP="004F2610">
            <w:pPr>
              <w:pStyle w:val="Textoindependiente"/>
              <w:spacing w:before="40" w:after="40"/>
              <w:rPr>
                <w:rFonts w:ascii="Avenir LT Std 55 Roman" w:hAnsi="Avenir LT Std 55 Roman" w:cs="Calibri"/>
                <w:sz w:val="23"/>
                <w:szCs w:val="23"/>
              </w:rPr>
            </w:pPr>
            <w:r w:rsidRPr="00876924">
              <w:rPr>
                <w:rFonts w:ascii="Avenir LT Std 55 Roman" w:hAnsi="Avenir LT Std 55 Roman" w:cs="Calibri"/>
                <w:b/>
                <w:sz w:val="23"/>
                <w:szCs w:val="23"/>
              </w:rPr>
              <w:lastRenderedPageBreak/>
              <w:t xml:space="preserve">DESCRIPCION DEL PROYECTO </w:t>
            </w:r>
          </w:p>
        </w:tc>
      </w:tr>
      <w:tr w:rsidR="00F27800" w:rsidRPr="003831DD" w:rsidTr="00BC5E85">
        <w:tblPrEx>
          <w:tblLook w:val="0000" w:firstRow="0" w:lastRow="0" w:firstColumn="0" w:lastColumn="0" w:noHBand="0" w:noVBand="0"/>
        </w:tblPrEx>
        <w:trPr>
          <w:trHeight w:val="279"/>
          <w:jc w:val="center"/>
        </w:trPr>
        <w:tc>
          <w:tcPr>
            <w:tcW w:w="10207" w:type="dxa"/>
            <w:gridSpan w:val="5"/>
            <w:tcBorders>
              <w:left w:val="single" w:sz="4" w:space="0" w:color="auto"/>
              <w:right w:val="single" w:sz="4" w:space="0" w:color="auto"/>
            </w:tcBorders>
            <w:shd w:val="clear" w:color="auto" w:fill="auto"/>
          </w:tcPr>
          <w:p w:rsidR="002569C4" w:rsidRDefault="00CD3F72" w:rsidP="005E25B1">
            <w:pPr>
              <w:pStyle w:val="Textoindependiente"/>
              <w:ind w:left="108"/>
              <w:rPr>
                <w:rFonts w:ascii="Avenir LT Std 55 Roman" w:hAnsi="Avenir LT Std 55 Roman" w:cs="Calibri"/>
                <w:b/>
                <w:sz w:val="20"/>
                <w:szCs w:val="20"/>
              </w:rPr>
            </w:pPr>
            <w:r w:rsidRPr="003831DD">
              <w:rPr>
                <w:rFonts w:ascii="Avenir LT Std 55 Roman" w:hAnsi="Avenir LT Std 55 Roman" w:cs="Calibri"/>
                <w:b/>
                <w:sz w:val="20"/>
                <w:szCs w:val="20"/>
              </w:rPr>
              <w:t xml:space="preserve">Descripción de la </w:t>
            </w:r>
            <w:r w:rsidR="004B704D">
              <w:rPr>
                <w:rFonts w:ascii="Avenir LT Std 55 Roman" w:hAnsi="Avenir LT Std 55 Roman" w:cs="Calibri"/>
                <w:b/>
                <w:sz w:val="20"/>
                <w:szCs w:val="20"/>
              </w:rPr>
              <w:t>acti</w:t>
            </w:r>
            <w:r w:rsidR="005E25B1">
              <w:rPr>
                <w:rFonts w:ascii="Avenir LT Std 55 Roman" w:hAnsi="Avenir LT Std 55 Roman" w:cs="Calibri"/>
                <w:b/>
                <w:sz w:val="20"/>
                <w:szCs w:val="20"/>
              </w:rPr>
              <w:t xml:space="preserve">vidad, objetivos del proyecto y </w:t>
            </w:r>
            <w:r w:rsidR="004B704D">
              <w:rPr>
                <w:rFonts w:ascii="Avenir LT Std 55 Roman" w:hAnsi="Avenir LT Std 55 Roman" w:cs="Calibri"/>
                <w:b/>
                <w:sz w:val="20"/>
                <w:szCs w:val="20"/>
              </w:rPr>
              <w:t>contribución del mismo al desarrollo de la zona.</w:t>
            </w:r>
          </w:p>
          <w:p w:rsidR="005E25B1" w:rsidRPr="003831DD" w:rsidRDefault="005E25B1" w:rsidP="00BC0FBA">
            <w:pPr>
              <w:pStyle w:val="Textoindependiente"/>
              <w:ind w:left="108"/>
              <w:rPr>
                <w:rFonts w:ascii="Avenir LT Std 55 Roman" w:hAnsi="Avenir LT Std 55 Roman" w:cs="Calibri"/>
                <w:b/>
                <w:sz w:val="20"/>
                <w:szCs w:val="20"/>
              </w:rPr>
            </w:pPr>
            <w:r>
              <w:rPr>
                <w:rFonts w:ascii="Avenir LT Std 55 Roman" w:hAnsi="Avenir LT Std 55 Roman" w:cs="Calibri"/>
                <w:b/>
                <w:sz w:val="20"/>
                <w:szCs w:val="20"/>
              </w:rPr>
              <w:t>Descripción de</w:t>
            </w:r>
            <w:r w:rsidR="00BC0FBA">
              <w:rPr>
                <w:rFonts w:ascii="Avenir LT Std 55 Roman" w:hAnsi="Avenir LT Std 55 Roman" w:cs="Calibri"/>
                <w:b/>
                <w:sz w:val="20"/>
                <w:szCs w:val="20"/>
              </w:rPr>
              <w:t>l tipo de</w:t>
            </w:r>
            <w:r>
              <w:rPr>
                <w:rFonts w:ascii="Avenir LT Std 55 Roman" w:hAnsi="Avenir LT Std 55 Roman" w:cs="Calibri"/>
                <w:b/>
                <w:sz w:val="20"/>
                <w:szCs w:val="20"/>
              </w:rPr>
              <w:t xml:space="preserve"> gastos del proyecto formativo</w:t>
            </w:r>
          </w:p>
        </w:tc>
      </w:tr>
      <w:tr w:rsidR="002569C4" w:rsidRPr="003831DD" w:rsidTr="004F2610">
        <w:tblPrEx>
          <w:tblLook w:val="0000" w:firstRow="0" w:lastRow="0" w:firstColumn="0" w:lastColumn="0" w:noHBand="0" w:noVBand="0"/>
        </w:tblPrEx>
        <w:trPr>
          <w:trHeight w:val="6786"/>
          <w:jc w:val="center"/>
        </w:trPr>
        <w:tc>
          <w:tcPr>
            <w:tcW w:w="10207" w:type="dxa"/>
            <w:gridSpan w:val="5"/>
            <w:tcBorders>
              <w:left w:val="single" w:sz="4" w:space="0" w:color="auto"/>
              <w:right w:val="single" w:sz="4" w:space="0" w:color="auto"/>
            </w:tcBorders>
            <w:shd w:val="clear" w:color="auto" w:fill="auto"/>
          </w:tcPr>
          <w:p w:rsidR="00487B54" w:rsidRPr="004E5440" w:rsidRDefault="00487B54" w:rsidP="00487B54">
            <w:pPr>
              <w:rPr>
                <w:rFonts w:ascii="Avenir LT Std 35 Light" w:hAnsi="Avenir LT Std 35 Light"/>
                <w:sz w:val="22"/>
                <w:szCs w:val="22"/>
              </w:rPr>
            </w:pPr>
          </w:p>
          <w:p w:rsidR="00487B54" w:rsidRPr="004E5440" w:rsidRDefault="00487B54" w:rsidP="00487B54">
            <w:pPr>
              <w:rPr>
                <w:rFonts w:ascii="Avenir LT Std 35 Light" w:hAnsi="Avenir LT Std 35 Light"/>
                <w:sz w:val="22"/>
                <w:szCs w:val="22"/>
              </w:rPr>
            </w:pPr>
          </w:p>
          <w:p w:rsidR="00C90CFA" w:rsidRPr="004E5440" w:rsidRDefault="00487B54" w:rsidP="00487B54">
            <w:pPr>
              <w:tabs>
                <w:tab w:val="left" w:pos="1148"/>
              </w:tabs>
              <w:rPr>
                <w:rFonts w:ascii="Avenir LT Std 35 Light" w:hAnsi="Avenir LT Std 35 Light"/>
                <w:sz w:val="22"/>
                <w:szCs w:val="22"/>
              </w:rPr>
            </w:pPr>
            <w:r w:rsidRPr="004E5440">
              <w:rPr>
                <w:rFonts w:ascii="Avenir LT Std 35 Light" w:hAnsi="Avenir LT Std 35 Light"/>
                <w:sz w:val="22"/>
                <w:szCs w:val="22"/>
              </w:rPr>
              <w:tab/>
            </w:r>
          </w:p>
          <w:p w:rsidR="004E467A" w:rsidRPr="004E5440" w:rsidRDefault="004E467A" w:rsidP="00487B54">
            <w:pPr>
              <w:tabs>
                <w:tab w:val="left" w:pos="1148"/>
              </w:tabs>
              <w:rPr>
                <w:rFonts w:ascii="Avenir LT Std 35 Light" w:hAnsi="Avenir LT Std 35 Light"/>
                <w:sz w:val="22"/>
                <w:szCs w:val="22"/>
              </w:rPr>
            </w:pPr>
          </w:p>
          <w:p w:rsidR="004E467A" w:rsidRDefault="004E467A"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9A3BD4" w:rsidRDefault="009A3BD4" w:rsidP="00487B54">
            <w:pPr>
              <w:tabs>
                <w:tab w:val="left" w:pos="1148"/>
              </w:tabs>
              <w:rPr>
                <w:rFonts w:ascii="Avenir LT Std 35 Light" w:hAnsi="Avenir LT Std 35 Light"/>
                <w:sz w:val="22"/>
                <w:szCs w:val="22"/>
              </w:rPr>
            </w:pPr>
          </w:p>
          <w:p w:rsidR="005E25B1" w:rsidRDefault="005E25B1" w:rsidP="00487B54">
            <w:pPr>
              <w:tabs>
                <w:tab w:val="left" w:pos="1148"/>
              </w:tabs>
              <w:rPr>
                <w:rFonts w:ascii="Avenir LT Std 35 Light" w:hAnsi="Avenir LT Std 35 Light"/>
                <w:sz w:val="22"/>
                <w:szCs w:val="22"/>
              </w:rPr>
            </w:pPr>
          </w:p>
          <w:p w:rsidR="004E467A" w:rsidRPr="004E5440" w:rsidRDefault="004E467A" w:rsidP="00487B54">
            <w:pPr>
              <w:tabs>
                <w:tab w:val="left" w:pos="1148"/>
              </w:tabs>
              <w:rPr>
                <w:rFonts w:ascii="Avenir LT Std 35 Light" w:hAnsi="Avenir LT Std 35 Light"/>
                <w:sz w:val="22"/>
                <w:szCs w:val="22"/>
              </w:rPr>
            </w:pPr>
          </w:p>
        </w:tc>
      </w:tr>
      <w:tr w:rsidR="00476953" w:rsidRPr="003831DD" w:rsidTr="009823A3">
        <w:tblPrEx>
          <w:tblLook w:val="0000" w:firstRow="0" w:lastRow="0" w:firstColumn="0" w:lastColumn="0" w:noHBand="0" w:noVBand="0"/>
        </w:tblPrEx>
        <w:trPr>
          <w:trHeight w:val="1246"/>
          <w:jc w:val="center"/>
        </w:trPr>
        <w:tc>
          <w:tcPr>
            <w:tcW w:w="4041" w:type="dxa"/>
            <w:gridSpan w:val="3"/>
            <w:tcBorders>
              <w:left w:val="single" w:sz="4" w:space="0" w:color="auto"/>
              <w:bottom w:val="single" w:sz="4" w:space="0" w:color="auto"/>
            </w:tcBorders>
            <w:shd w:val="clear" w:color="auto" w:fill="auto"/>
          </w:tcPr>
          <w:p w:rsidR="00247A96" w:rsidRPr="00C448CB" w:rsidRDefault="004B704D" w:rsidP="004B704D">
            <w:pPr>
              <w:pStyle w:val="Textoindependiente"/>
              <w:spacing w:before="120" w:after="120"/>
              <w:jc w:val="both"/>
              <w:rPr>
                <w:rFonts w:ascii="Avenir LT Std 55 Roman" w:hAnsi="Avenir LT Std 55 Roman" w:cs="Calibri"/>
                <w:b/>
                <w:sz w:val="22"/>
                <w:szCs w:val="22"/>
              </w:rPr>
            </w:pPr>
            <w:r>
              <w:rPr>
                <w:rFonts w:ascii="Avenir LT Std 55 Roman" w:hAnsi="Avenir LT Std 55 Roman" w:cs="Calibri"/>
                <w:b/>
                <w:sz w:val="22"/>
                <w:szCs w:val="22"/>
              </w:rPr>
              <w:t>Usuarios a los que va dirigida la actividad</w:t>
            </w:r>
          </w:p>
        </w:tc>
        <w:tc>
          <w:tcPr>
            <w:tcW w:w="6166" w:type="dxa"/>
            <w:gridSpan w:val="2"/>
            <w:tcBorders>
              <w:right w:val="single" w:sz="4" w:space="0" w:color="auto"/>
            </w:tcBorders>
            <w:shd w:val="clear" w:color="auto" w:fill="auto"/>
          </w:tcPr>
          <w:p w:rsidR="00476953" w:rsidRPr="005751A0" w:rsidRDefault="00476953" w:rsidP="002569C4">
            <w:pPr>
              <w:pStyle w:val="Textoindependiente"/>
              <w:ind w:left="108"/>
              <w:jc w:val="both"/>
              <w:rPr>
                <w:rFonts w:ascii="Avenir LT Std 55 Roman" w:hAnsi="Avenir LT Std 55 Roman" w:cs="Calibri"/>
                <w:sz w:val="22"/>
                <w:szCs w:val="22"/>
              </w:rPr>
            </w:pPr>
          </w:p>
        </w:tc>
      </w:tr>
      <w:tr w:rsidR="00476953" w:rsidRPr="003831DD" w:rsidTr="009823A3">
        <w:tblPrEx>
          <w:tblLook w:val="0000" w:firstRow="0" w:lastRow="0" w:firstColumn="0" w:lastColumn="0" w:noHBand="0" w:noVBand="0"/>
        </w:tblPrEx>
        <w:trPr>
          <w:trHeight w:val="693"/>
          <w:jc w:val="center"/>
        </w:trPr>
        <w:tc>
          <w:tcPr>
            <w:tcW w:w="4041" w:type="dxa"/>
            <w:gridSpan w:val="3"/>
            <w:tcBorders>
              <w:left w:val="single" w:sz="4" w:space="0" w:color="auto"/>
            </w:tcBorders>
            <w:shd w:val="clear" w:color="auto" w:fill="auto"/>
          </w:tcPr>
          <w:p w:rsidR="00876924" w:rsidRPr="00C448CB" w:rsidRDefault="004B704D" w:rsidP="00D00E3D">
            <w:pPr>
              <w:pStyle w:val="Textoindependiente"/>
              <w:spacing w:before="240"/>
              <w:jc w:val="both"/>
              <w:rPr>
                <w:rFonts w:ascii="Avenir LT Std 55 Roman" w:hAnsi="Avenir LT Std 55 Roman" w:cs="Calibri"/>
                <w:b/>
                <w:sz w:val="22"/>
                <w:szCs w:val="22"/>
              </w:rPr>
            </w:pPr>
            <w:r>
              <w:rPr>
                <w:rFonts w:ascii="Avenir LT Std 55 Roman" w:hAnsi="Avenir LT Std 55 Roman" w:cs="Calibri"/>
                <w:b/>
                <w:sz w:val="22"/>
                <w:szCs w:val="22"/>
              </w:rPr>
              <w:t>Nº de alumnos previsto</w:t>
            </w:r>
          </w:p>
        </w:tc>
        <w:tc>
          <w:tcPr>
            <w:tcW w:w="6166" w:type="dxa"/>
            <w:gridSpan w:val="2"/>
            <w:tcBorders>
              <w:right w:val="single" w:sz="4" w:space="0" w:color="auto"/>
            </w:tcBorders>
            <w:shd w:val="clear" w:color="auto" w:fill="auto"/>
          </w:tcPr>
          <w:p w:rsidR="00476953" w:rsidRPr="005751A0" w:rsidRDefault="00476953" w:rsidP="004B704D">
            <w:pPr>
              <w:pStyle w:val="Textoindependiente"/>
              <w:ind w:left="108"/>
              <w:jc w:val="right"/>
              <w:rPr>
                <w:rFonts w:ascii="Avenir LT Std 55 Roman" w:hAnsi="Avenir LT Std 55 Roman" w:cs="Calibri"/>
                <w:sz w:val="22"/>
                <w:szCs w:val="22"/>
              </w:rPr>
            </w:pPr>
          </w:p>
        </w:tc>
      </w:tr>
      <w:tr w:rsidR="00A3376E" w:rsidRPr="003831DD" w:rsidTr="009823A3">
        <w:tblPrEx>
          <w:tblLook w:val="0000" w:firstRow="0" w:lastRow="0" w:firstColumn="0" w:lastColumn="0" w:noHBand="0" w:noVBand="0"/>
        </w:tblPrEx>
        <w:trPr>
          <w:trHeight w:val="665"/>
          <w:jc w:val="center"/>
        </w:trPr>
        <w:tc>
          <w:tcPr>
            <w:tcW w:w="4041" w:type="dxa"/>
            <w:gridSpan w:val="3"/>
            <w:tcBorders>
              <w:left w:val="single" w:sz="4" w:space="0" w:color="auto"/>
            </w:tcBorders>
            <w:shd w:val="clear" w:color="auto" w:fill="auto"/>
          </w:tcPr>
          <w:p w:rsidR="00876924" w:rsidRPr="00C448CB" w:rsidRDefault="004B704D" w:rsidP="00D00E3D">
            <w:pPr>
              <w:pStyle w:val="Textoindependiente"/>
              <w:spacing w:before="240"/>
              <w:jc w:val="both"/>
              <w:rPr>
                <w:rFonts w:ascii="Avenir LT Std 55 Roman" w:hAnsi="Avenir LT Std 55 Roman" w:cs="Calibri"/>
                <w:b/>
                <w:sz w:val="22"/>
                <w:szCs w:val="22"/>
              </w:rPr>
            </w:pPr>
            <w:r>
              <w:rPr>
                <w:rFonts w:ascii="Avenir LT Std 55 Roman" w:hAnsi="Avenir LT Std 55 Roman" w:cs="Calibri"/>
                <w:b/>
                <w:sz w:val="22"/>
                <w:szCs w:val="22"/>
              </w:rPr>
              <w:t>Nº de horas</w:t>
            </w:r>
          </w:p>
        </w:tc>
        <w:tc>
          <w:tcPr>
            <w:tcW w:w="6166" w:type="dxa"/>
            <w:gridSpan w:val="2"/>
            <w:tcBorders>
              <w:right w:val="single" w:sz="4" w:space="0" w:color="auto"/>
            </w:tcBorders>
            <w:shd w:val="clear" w:color="auto" w:fill="auto"/>
          </w:tcPr>
          <w:p w:rsidR="00F07424" w:rsidRPr="003831DD" w:rsidRDefault="00F07424" w:rsidP="004B704D">
            <w:pPr>
              <w:pStyle w:val="Textoindependiente"/>
              <w:jc w:val="right"/>
              <w:rPr>
                <w:rFonts w:ascii="Avenir LT Std 55 Roman" w:hAnsi="Avenir LT Std 55 Roman" w:cs="Calibri"/>
                <w:sz w:val="24"/>
              </w:rPr>
            </w:pPr>
          </w:p>
        </w:tc>
      </w:tr>
      <w:tr w:rsidR="00247A96" w:rsidRPr="003831DD" w:rsidTr="00BC5E85">
        <w:tblPrEx>
          <w:tblLook w:val="0000" w:firstRow="0" w:lastRow="0" w:firstColumn="0" w:lastColumn="0" w:noHBand="0" w:noVBand="0"/>
        </w:tblPrEx>
        <w:trPr>
          <w:trHeight w:val="414"/>
          <w:jc w:val="center"/>
        </w:trPr>
        <w:tc>
          <w:tcPr>
            <w:tcW w:w="10207" w:type="dxa"/>
            <w:gridSpan w:val="5"/>
            <w:tcBorders>
              <w:left w:val="single" w:sz="4" w:space="0" w:color="auto"/>
              <w:right w:val="single" w:sz="4" w:space="0" w:color="auto"/>
            </w:tcBorders>
            <w:shd w:val="clear" w:color="auto" w:fill="9FE5E9"/>
          </w:tcPr>
          <w:p w:rsidR="00247A96" w:rsidRPr="004B704D" w:rsidRDefault="004B704D" w:rsidP="002629FB">
            <w:pPr>
              <w:pStyle w:val="Textoindependiente"/>
              <w:spacing w:before="120" w:after="120"/>
              <w:ind w:left="108"/>
              <w:rPr>
                <w:rFonts w:ascii="Avenir LT Std 55 Roman" w:hAnsi="Avenir LT Std 55 Roman" w:cs="Calibri"/>
                <w:sz w:val="24"/>
              </w:rPr>
            </w:pPr>
            <w:r>
              <w:rPr>
                <w:rFonts w:ascii="Avenir LT Std 55 Roman" w:hAnsi="Avenir LT Std 55 Roman" w:cs="Calibri"/>
                <w:b/>
                <w:sz w:val="24"/>
              </w:rPr>
              <w:lastRenderedPageBreak/>
              <w:t xml:space="preserve">Programa de la actividad </w:t>
            </w:r>
            <w:r>
              <w:rPr>
                <w:rFonts w:ascii="Avenir LT Std 55 Roman" w:hAnsi="Avenir LT Std 55 Roman" w:cs="Calibri"/>
                <w:sz w:val="24"/>
              </w:rPr>
              <w:t>(contenidos y secuenciación temporal)</w:t>
            </w:r>
          </w:p>
        </w:tc>
      </w:tr>
      <w:tr w:rsidR="004B704D" w:rsidRPr="003831DD" w:rsidTr="009A3BD4">
        <w:tblPrEx>
          <w:tblLook w:val="0000" w:firstRow="0" w:lastRow="0" w:firstColumn="0" w:lastColumn="0" w:noHBand="0" w:noVBand="0"/>
        </w:tblPrEx>
        <w:trPr>
          <w:trHeight w:val="7364"/>
          <w:jc w:val="center"/>
        </w:trPr>
        <w:tc>
          <w:tcPr>
            <w:tcW w:w="10207" w:type="dxa"/>
            <w:gridSpan w:val="5"/>
            <w:tcBorders>
              <w:left w:val="single" w:sz="4" w:space="0" w:color="auto"/>
              <w:right w:val="single" w:sz="4" w:space="0" w:color="auto"/>
            </w:tcBorders>
            <w:shd w:val="clear" w:color="auto" w:fill="auto"/>
          </w:tcPr>
          <w:p w:rsidR="004B704D" w:rsidRDefault="004B704D" w:rsidP="00BC5E85">
            <w:pPr>
              <w:pStyle w:val="Textoindependiente"/>
              <w:jc w:val="both"/>
              <w:rPr>
                <w:rFonts w:ascii="Avenir LT Std 55 Roman" w:hAnsi="Avenir LT Std 55 Roman" w:cs="Calibri"/>
                <w:b/>
                <w:sz w:val="22"/>
                <w:szCs w:val="22"/>
              </w:rPr>
            </w:pPr>
          </w:p>
          <w:p w:rsidR="009A3BD4" w:rsidRPr="005751A0" w:rsidRDefault="009A3BD4" w:rsidP="00BC5E85">
            <w:pPr>
              <w:pStyle w:val="Textoindependiente"/>
              <w:jc w:val="both"/>
              <w:rPr>
                <w:rFonts w:ascii="Avenir LT Std 55 Roman" w:hAnsi="Avenir LT Std 55 Roman" w:cs="Calibri"/>
                <w:b/>
                <w:sz w:val="22"/>
                <w:szCs w:val="22"/>
              </w:rPr>
            </w:pPr>
          </w:p>
        </w:tc>
      </w:tr>
      <w:tr w:rsidR="00C7215B" w:rsidRPr="003831DD" w:rsidTr="009823A3">
        <w:tblPrEx>
          <w:tblLook w:val="0000" w:firstRow="0" w:lastRow="0" w:firstColumn="0" w:lastColumn="0" w:noHBand="0" w:noVBand="0"/>
        </w:tblPrEx>
        <w:trPr>
          <w:trHeight w:val="665"/>
          <w:jc w:val="center"/>
        </w:trPr>
        <w:tc>
          <w:tcPr>
            <w:tcW w:w="4041" w:type="dxa"/>
            <w:gridSpan w:val="3"/>
            <w:tcBorders>
              <w:left w:val="single" w:sz="4" w:space="0" w:color="auto"/>
            </w:tcBorders>
            <w:shd w:val="clear" w:color="auto" w:fill="auto"/>
            <w:vAlign w:val="center"/>
          </w:tcPr>
          <w:p w:rsidR="00C7215B" w:rsidRDefault="00C7215B" w:rsidP="00D703E5">
            <w:pPr>
              <w:pStyle w:val="Textoindependiente"/>
              <w:spacing w:before="240"/>
              <w:jc w:val="both"/>
              <w:rPr>
                <w:rFonts w:ascii="Avenir LT Std 55 Roman" w:hAnsi="Avenir LT Std 55 Roman" w:cs="Calibri"/>
                <w:b/>
                <w:sz w:val="22"/>
                <w:szCs w:val="22"/>
              </w:rPr>
            </w:pPr>
            <w:r>
              <w:rPr>
                <w:rFonts w:ascii="Avenir LT Std 55 Roman" w:hAnsi="Avenir LT Std 55 Roman" w:cs="Calibri"/>
                <w:b/>
                <w:sz w:val="22"/>
                <w:szCs w:val="22"/>
              </w:rPr>
              <w:t>Fechas previstas</w:t>
            </w:r>
          </w:p>
        </w:tc>
        <w:tc>
          <w:tcPr>
            <w:tcW w:w="6166" w:type="dxa"/>
            <w:gridSpan w:val="2"/>
            <w:tcBorders>
              <w:right w:val="single" w:sz="4" w:space="0" w:color="auto"/>
            </w:tcBorders>
            <w:shd w:val="clear" w:color="auto" w:fill="auto"/>
          </w:tcPr>
          <w:p w:rsidR="00C7215B" w:rsidRPr="003831DD" w:rsidRDefault="00C7215B" w:rsidP="00D703E5">
            <w:pPr>
              <w:pStyle w:val="Textoindependiente"/>
              <w:jc w:val="right"/>
              <w:rPr>
                <w:rFonts w:ascii="Avenir LT Std 55 Roman" w:hAnsi="Avenir LT Std 55 Roman" w:cs="Calibri"/>
                <w:sz w:val="24"/>
              </w:rPr>
            </w:pPr>
          </w:p>
        </w:tc>
      </w:tr>
      <w:tr w:rsidR="00C7215B" w:rsidRPr="003831DD" w:rsidTr="009823A3">
        <w:tblPrEx>
          <w:tblLook w:val="0000" w:firstRow="0" w:lastRow="0" w:firstColumn="0" w:lastColumn="0" w:noHBand="0" w:noVBand="0"/>
        </w:tblPrEx>
        <w:trPr>
          <w:trHeight w:val="665"/>
          <w:jc w:val="center"/>
        </w:trPr>
        <w:tc>
          <w:tcPr>
            <w:tcW w:w="4041" w:type="dxa"/>
            <w:gridSpan w:val="3"/>
            <w:tcBorders>
              <w:left w:val="single" w:sz="4" w:space="0" w:color="auto"/>
            </w:tcBorders>
            <w:shd w:val="clear" w:color="auto" w:fill="auto"/>
            <w:vAlign w:val="center"/>
          </w:tcPr>
          <w:p w:rsidR="00C7215B" w:rsidRDefault="00C7215B" w:rsidP="00D703E5">
            <w:pPr>
              <w:pStyle w:val="Textoindependiente"/>
              <w:spacing w:before="240"/>
              <w:jc w:val="both"/>
              <w:rPr>
                <w:rFonts w:ascii="Avenir LT Std 55 Roman" w:hAnsi="Avenir LT Std 55 Roman" w:cs="Calibri"/>
                <w:b/>
                <w:sz w:val="22"/>
                <w:szCs w:val="22"/>
              </w:rPr>
            </w:pPr>
            <w:r>
              <w:rPr>
                <w:rFonts w:ascii="Avenir LT Std 55 Roman" w:hAnsi="Avenir LT Std 55 Roman" w:cs="Calibri"/>
                <w:b/>
                <w:sz w:val="22"/>
                <w:szCs w:val="22"/>
              </w:rPr>
              <w:t>Horarios previstos</w:t>
            </w:r>
          </w:p>
        </w:tc>
        <w:tc>
          <w:tcPr>
            <w:tcW w:w="6166" w:type="dxa"/>
            <w:gridSpan w:val="2"/>
            <w:tcBorders>
              <w:right w:val="single" w:sz="4" w:space="0" w:color="auto"/>
            </w:tcBorders>
            <w:shd w:val="clear" w:color="auto" w:fill="auto"/>
          </w:tcPr>
          <w:p w:rsidR="00C7215B" w:rsidRPr="003831DD" w:rsidRDefault="00C7215B" w:rsidP="00D703E5">
            <w:pPr>
              <w:pStyle w:val="Textoindependiente"/>
              <w:jc w:val="right"/>
              <w:rPr>
                <w:rFonts w:ascii="Avenir LT Std 55 Roman" w:hAnsi="Avenir LT Std 55 Roman" w:cs="Calibri"/>
                <w:sz w:val="24"/>
              </w:rPr>
            </w:pPr>
          </w:p>
        </w:tc>
      </w:tr>
      <w:tr w:rsidR="003520CF" w:rsidRPr="003831DD" w:rsidTr="009823A3">
        <w:tblPrEx>
          <w:tblLook w:val="0000" w:firstRow="0" w:lastRow="0" w:firstColumn="0" w:lastColumn="0" w:noHBand="0" w:noVBand="0"/>
        </w:tblPrEx>
        <w:trPr>
          <w:trHeight w:val="1875"/>
          <w:jc w:val="center"/>
        </w:trPr>
        <w:tc>
          <w:tcPr>
            <w:tcW w:w="4041" w:type="dxa"/>
            <w:gridSpan w:val="3"/>
            <w:tcBorders>
              <w:left w:val="single" w:sz="4" w:space="0" w:color="auto"/>
            </w:tcBorders>
            <w:shd w:val="clear" w:color="auto" w:fill="auto"/>
          </w:tcPr>
          <w:p w:rsidR="003520CF" w:rsidRPr="00EE35A0" w:rsidRDefault="004B704D" w:rsidP="00EE35A0">
            <w:pPr>
              <w:pStyle w:val="Textoindependiente"/>
              <w:spacing w:before="120" w:after="120"/>
              <w:ind w:left="108" w:right="153"/>
              <w:jc w:val="both"/>
              <w:rPr>
                <w:rFonts w:ascii="Avenir LT Std 55 Roman" w:hAnsi="Avenir LT Std 55 Roman" w:cs="Calibri"/>
                <w:i/>
                <w:sz w:val="22"/>
                <w:szCs w:val="22"/>
              </w:rPr>
            </w:pPr>
            <w:r>
              <w:rPr>
                <w:rFonts w:ascii="Avenir LT Std 55 Roman" w:hAnsi="Avenir LT Std 55 Roman" w:cs="Calibri"/>
                <w:b/>
                <w:sz w:val="22"/>
                <w:szCs w:val="22"/>
              </w:rPr>
              <w:t xml:space="preserve">Medios empleados para la realización de la actividad </w:t>
            </w:r>
            <w:r>
              <w:rPr>
                <w:rFonts w:ascii="Avenir LT Std 55 Roman" w:hAnsi="Avenir LT Std 55 Roman" w:cs="Calibri"/>
                <w:sz w:val="22"/>
                <w:szCs w:val="22"/>
              </w:rPr>
              <w:t>(metodología aplicada, material didáctico…)</w:t>
            </w:r>
          </w:p>
        </w:tc>
        <w:tc>
          <w:tcPr>
            <w:tcW w:w="6166" w:type="dxa"/>
            <w:gridSpan w:val="2"/>
            <w:tcBorders>
              <w:right w:val="single" w:sz="4" w:space="0" w:color="auto"/>
            </w:tcBorders>
            <w:shd w:val="clear" w:color="auto" w:fill="auto"/>
          </w:tcPr>
          <w:p w:rsidR="003520CF" w:rsidRPr="004E5440" w:rsidRDefault="003520CF" w:rsidP="004E467A">
            <w:pPr>
              <w:rPr>
                <w:sz w:val="22"/>
                <w:szCs w:val="22"/>
              </w:rPr>
            </w:pPr>
          </w:p>
        </w:tc>
      </w:tr>
      <w:tr w:rsidR="003520CF" w:rsidRPr="003831DD" w:rsidTr="009823A3">
        <w:tblPrEx>
          <w:tblLook w:val="0000" w:firstRow="0" w:lastRow="0" w:firstColumn="0" w:lastColumn="0" w:noHBand="0" w:noVBand="0"/>
        </w:tblPrEx>
        <w:trPr>
          <w:trHeight w:val="2111"/>
          <w:jc w:val="center"/>
        </w:trPr>
        <w:tc>
          <w:tcPr>
            <w:tcW w:w="4041" w:type="dxa"/>
            <w:gridSpan w:val="3"/>
            <w:tcBorders>
              <w:top w:val="single" w:sz="4" w:space="0" w:color="auto"/>
              <w:left w:val="single" w:sz="4" w:space="0" w:color="auto"/>
              <w:bottom w:val="single" w:sz="4" w:space="0" w:color="auto"/>
              <w:right w:val="single" w:sz="4" w:space="0" w:color="auto"/>
            </w:tcBorders>
            <w:shd w:val="clear" w:color="auto" w:fill="auto"/>
          </w:tcPr>
          <w:p w:rsidR="003520CF" w:rsidRPr="00367012" w:rsidRDefault="004B704D" w:rsidP="00367012">
            <w:pPr>
              <w:pStyle w:val="Textoindependiente"/>
              <w:spacing w:before="120"/>
              <w:ind w:left="108"/>
              <w:jc w:val="both"/>
              <w:rPr>
                <w:rFonts w:ascii="Avenir LT Std 55 Roman" w:hAnsi="Avenir LT Std 55 Roman" w:cs="Calibri"/>
                <w:b/>
                <w:i/>
                <w:sz w:val="24"/>
              </w:rPr>
            </w:pPr>
            <w:r>
              <w:rPr>
                <w:rFonts w:ascii="Avenir LT Std 55 Roman" w:hAnsi="Avenir LT Std 55 Roman" w:cs="Calibri"/>
                <w:b/>
                <w:sz w:val="22"/>
                <w:szCs w:val="22"/>
              </w:rPr>
              <w:t>Profesorado y otro personal encargado de la actividad.</w:t>
            </w:r>
          </w:p>
        </w:tc>
        <w:tc>
          <w:tcPr>
            <w:tcW w:w="6166" w:type="dxa"/>
            <w:gridSpan w:val="2"/>
            <w:tcBorders>
              <w:top w:val="single" w:sz="4" w:space="0" w:color="auto"/>
              <w:left w:val="single" w:sz="4" w:space="0" w:color="auto"/>
              <w:bottom w:val="single" w:sz="4" w:space="0" w:color="auto"/>
              <w:right w:val="single" w:sz="4" w:space="0" w:color="auto"/>
            </w:tcBorders>
            <w:shd w:val="clear" w:color="auto" w:fill="auto"/>
          </w:tcPr>
          <w:p w:rsidR="003520CF" w:rsidRPr="005751A0" w:rsidRDefault="003520CF" w:rsidP="004E467A">
            <w:pPr>
              <w:pStyle w:val="Textoindependiente"/>
              <w:jc w:val="both"/>
              <w:rPr>
                <w:rFonts w:ascii="Avenir LT Std 55 Roman" w:hAnsi="Avenir LT Std 55 Roman" w:cs="Calibri"/>
                <w:b/>
                <w:sz w:val="22"/>
                <w:szCs w:val="22"/>
              </w:rPr>
            </w:pPr>
          </w:p>
          <w:p w:rsidR="003520CF" w:rsidRPr="005751A0" w:rsidRDefault="003520CF" w:rsidP="003520CF">
            <w:pPr>
              <w:pStyle w:val="Textoindependiente"/>
              <w:ind w:left="108"/>
              <w:jc w:val="both"/>
              <w:rPr>
                <w:rFonts w:ascii="Avenir LT Std 55 Roman" w:hAnsi="Avenir LT Std 55 Roman" w:cs="Calibri"/>
                <w:b/>
                <w:sz w:val="22"/>
                <w:szCs w:val="22"/>
              </w:rPr>
            </w:pPr>
          </w:p>
        </w:tc>
      </w:tr>
      <w:tr w:rsidR="00F07253" w:rsidRPr="003831DD" w:rsidTr="00BC5E85">
        <w:tblPrEx>
          <w:tblLook w:val="0000" w:firstRow="0" w:lastRow="0" w:firstColumn="0" w:lastColumn="0" w:noHBand="0" w:noVBand="0"/>
        </w:tblPrEx>
        <w:trPr>
          <w:trHeight w:val="355"/>
          <w:jc w:val="center"/>
        </w:trPr>
        <w:tc>
          <w:tcPr>
            <w:tcW w:w="10207" w:type="dxa"/>
            <w:gridSpan w:val="5"/>
            <w:tcBorders>
              <w:left w:val="nil"/>
              <w:bottom w:val="single" w:sz="4" w:space="0" w:color="auto"/>
              <w:right w:val="nil"/>
            </w:tcBorders>
            <w:shd w:val="clear" w:color="auto" w:fill="auto"/>
          </w:tcPr>
          <w:p w:rsidR="00F07253" w:rsidRPr="004E467A" w:rsidRDefault="00F07253" w:rsidP="00D845E3">
            <w:pPr>
              <w:pStyle w:val="Textoindependiente"/>
              <w:ind w:right="819"/>
              <w:jc w:val="left"/>
              <w:rPr>
                <w:rFonts w:ascii="Avenir LT Std 55 Roman" w:hAnsi="Avenir LT Std 55 Roman" w:cs="Calibri"/>
                <w:b/>
                <w:i/>
                <w:sz w:val="22"/>
                <w:szCs w:val="22"/>
              </w:rPr>
            </w:pPr>
          </w:p>
        </w:tc>
      </w:tr>
      <w:tr w:rsidR="003520CF" w:rsidRPr="003831DD" w:rsidTr="00BC5E85">
        <w:tblPrEx>
          <w:tblLook w:val="0000" w:firstRow="0" w:lastRow="0" w:firstColumn="0" w:lastColumn="0" w:noHBand="0" w:noVBand="0"/>
        </w:tblPrEx>
        <w:trPr>
          <w:trHeight w:val="355"/>
          <w:jc w:val="center"/>
        </w:trPr>
        <w:tc>
          <w:tcPr>
            <w:tcW w:w="10207" w:type="dxa"/>
            <w:gridSpan w:val="5"/>
            <w:tcBorders>
              <w:left w:val="single" w:sz="4" w:space="0" w:color="auto"/>
              <w:right w:val="single" w:sz="4" w:space="0" w:color="auto"/>
            </w:tcBorders>
            <w:shd w:val="clear" w:color="auto" w:fill="9FE5E9"/>
          </w:tcPr>
          <w:p w:rsidR="003520CF" w:rsidRPr="003831DD" w:rsidRDefault="00B84FB7" w:rsidP="002629FB">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lastRenderedPageBreak/>
              <w:t xml:space="preserve">CARACTERÍSTICAS DE LAS PERSONAS BENEFICIARIAS Y </w:t>
            </w:r>
            <w:r w:rsidR="004F2610">
              <w:rPr>
                <w:rFonts w:ascii="Avenir LT Std 55 Roman" w:hAnsi="Avenir LT Std 55 Roman" w:cs="Calibri"/>
                <w:b/>
                <w:sz w:val="24"/>
              </w:rPr>
              <w:t xml:space="preserve">DEL </w:t>
            </w:r>
            <w:r>
              <w:rPr>
                <w:rFonts w:ascii="Avenir LT Std 55 Roman" w:hAnsi="Avenir LT Std 55 Roman" w:cs="Calibri"/>
                <w:b/>
                <w:sz w:val="24"/>
              </w:rPr>
              <w:t>PROYECTO</w:t>
            </w:r>
          </w:p>
        </w:tc>
      </w:tr>
      <w:tr w:rsidR="00641CC9" w:rsidRPr="003831DD" w:rsidTr="00BC5E85">
        <w:tblPrEx>
          <w:tblLook w:val="0000" w:firstRow="0" w:lastRow="0" w:firstColumn="0" w:lastColumn="0" w:noHBand="0" w:noVBand="0"/>
        </w:tblPrEx>
        <w:trPr>
          <w:trHeight w:val="477"/>
          <w:jc w:val="center"/>
        </w:trPr>
        <w:tc>
          <w:tcPr>
            <w:tcW w:w="10207" w:type="dxa"/>
            <w:gridSpan w:val="5"/>
            <w:tcBorders>
              <w:left w:val="single" w:sz="4" w:space="0" w:color="auto"/>
              <w:right w:val="single" w:sz="4" w:space="0" w:color="auto"/>
            </w:tcBorders>
            <w:shd w:val="clear" w:color="auto" w:fill="9FE5E9"/>
          </w:tcPr>
          <w:p w:rsidR="00641CC9" w:rsidRPr="003831DD" w:rsidRDefault="00641CC9" w:rsidP="00EE35A0">
            <w:pPr>
              <w:pStyle w:val="Textoindependiente"/>
              <w:ind w:left="108"/>
              <w:rPr>
                <w:rFonts w:ascii="Avenir LT Std 55 Roman" w:hAnsi="Avenir LT Std 55 Roman" w:cs="Calibri"/>
                <w:b/>
                <w:sz w:val="24"/>
              </w:rPr>
            </w:pPr>
            <w:r>
              <w:rPr>
                <w:rFonts w:ascii="Avenir LT Std 55 Roman" w:hAnsi="Avenir LT Std 55 Roman" w:cs="Calibri"/>
                <w:b/>
                <w:sz w:val="24"/>
              </w:rPr>
              <w:t>Colectivos prioritarios</w:t>
            </w:r>
          </w:p>
        </w:tc>
      </w:tr>
      <w:tr w:rsidR="00641CC9" w:rsidRPr="003831DD" w:rsidTr="009823A3">
        <w:tblPrEx>
          <w:tblLook w:val="0000" w:firstRow="0" w:lastRow="0" w:firstColumn="0" w:lastColumn="0" w:noHBand="0" w:noVBand="0"/>
        </w:tblPrEx>
        <w:trPr>
          <w:trHeight w:val="694"/>
          <w:jc w:val="center"/>
        </w:trPr>
        <w:tc>
          <w:tcPr>
            <w:tcW w:w="4041" w:type="dxa"/>
            <w:gridSpan w:val="3"/>
            <w:tcBorders>
              <w:left w:val="single" w:sz="4" w:space="0" w:color="auto"/>
            </w:tcBorders>
            <w:shd w:val="clear" w:color="auto" w:fill="auto"/>
            <w:vAlign w:val="center"/>
          </w:tcPr>
          <w:p w:rsidR="00B84FB7" w:rsidRDefault="00C7215B" w:rsidP="00B84FB7">
            <w:pPr>
              <w:spacing w:before="120" w:after="120"/>
              <w:rPr>
                <w:rFonts w:ascii="Avenir LT Std 55 Roman" w:hAnsi="Avenir LT Std 55 Roman" w:cs="Calibri"/>
                <w:b/>
                <w:sz w:val="22"/>
                <w:szCs w:val="22"/>
              </w:rPr>
            </w:pPr>
            <w:r>
              <w:rPr>
                <w:rFonts w:ascii="Avenir LT Std 55 Roman" w:hAnsi="Avenir LT Std 55 Roman" w:cs="Calibri"/>
                <w:b/>
                <w:sz w:val="22"/>
                <w:szCs w:val="22"/>
              </w:rPr>
              <w:t xml:space="preserve">Para formación en </w:t>
            </w:r>
            <w:r w:rsidRPr="00C7215B">
              <w:rPr>
                <w:rFonts w:ascii="Avenir LT Std 55 Roman" w:hAnsi="Avenir LT Std 55 Roman" w:cs="Calibri"/>
                <w:b/>
                <w:sz w:val="22"/>
                <w:szCs w:val="22"/>
                <w:highlight w:val="cyan"/>
              </w:rPr>
              <w:t>empleo, emprendimiento o mejora de trabajadores</w:t>
            </w:r>
            <w:r>
              <w:rPr>
                <w:rFonts w:ascii="Avenir LT Std 55 Roman" w:hAnsi="Avenir LT Std 55 Roman" w:cs="Calibri"/>
                <w:b/>
                <w:sz w:val="22"/>
                <w:szCs w:val="22"/>
              </w:rPr>
              <w:t>, i</w:t>
            </w:r>
            <w:r w:rsidR="00B84FB7">
              <w:rPr>
                <w:rFonts w:ascii="Avenir LT Std 55 Roman" w:hAnsi="Avenir LT Std 55 Roman" w:cs="Calibri"/>
                <w:b/>
                <w:sz w:val="22"/>
                <w:szCs w:val="22"/>
              </w:rPr>
              <w:t>ndicar si la formación prioriza la inscripción de:</w:t>
            </w:r>
          </w:p>
          <w:p w:rsidR="00641CC9" w:rsidRDefault="00641CC9" w:rsidP="00EE35A0">
            <w:pPr>
              <w:spacing w:after="120"/>
              <w:rPr>
                <w:rFonts w:ascii="Avenir LT Std 55 Roman" w:hAnsi="Avenir LT Std 55 Roman" w:cs="Calibri"/>
                <w:b/>
                <w:sz w:val="22"/>
                <w:szCs w:val="22"/>
              </w:rPr>
            </w:pPr>
            <w:r>
              <w:rPr>
                <w:rFonts w:ascii="Avenir LT Std 55 Roman" w:hAnsi="Avenir LT Std 55 Roman" w:cs="Calibri"/>
                <w:b/>
                <w:sz w:val="22"/>
                <w:szCs w:val="22"/>
              </w:rPr>
              <w:t xml:space="preserve">Mujeres, </w:t>
            </w:r>
            <w:r w:rsidR="00B84FB7">
              <w:rPr>
                <w:rFonts w:ascii="Avenir LT Std 55 Roman" w:hAnsi="Avenir LT Std 55 Roman" w:cs="Calibri"/>
                <w:b/>
                <w:sz w:val="22"/>
                <w:szCs w:val="22"/>
              </w:rPr>
              <w:t>me</w:t>
            </w:r>
            <w:r>
              <w:rPr>
                <w:rFonts w:ascii="Avenir LT Std 55 Roman" w:hAnsi="Avenir LT Std 55 Roman" w:cs="Calibri"/>
                <w:b/>
                <w:sz w:val="22"/>
                <w:szCs w:val="22"/>
              </w:rPr>
              <w:t xml:space="preserve">nores de 30 años, mayores de 45 años, desempleados, o actividades que plantean diseños adaptados al </w:t>
            </w:r>
            <w:r w:rsidR="00F744CB">
              <w:rPr>
                <w:rFonts w:ascii="Avenir LT Std 55 Roman" w:hAnsi="Avenir LT Std 55 Roman" w:cs="Calibri"/>
                <w:b/>
                <w:sz w:val="22"/>
                <w:szCs w:val="22"/>
              </w:rPr>
              <w:t xml:space="preserve">correcto </w:t>
            </w:r>
            <w:r>
              <w:rPr>
                <w:rFonts w:ascii="Avenir LT Std 55 Roman" w:hAnsi="Avenir LT Std 55 Roman" w:cs="Calibri"/>
                <w:b/>
                <w:sz w:val="22"/>
                <w:szCs w:val="22"/>
              </w:rPr>
              <w:t xml:space="preserve">seguimiento por parte de </w:t>
            </w:r>
            <w:r w:rsidR="00F744CB">
              <w:rPr>
                <w:rFonts w:ascii="Avenir LT Std 55 Roman" w:hAnsi="Avenir LT Std 55 Roman" w:cs="Calibri"/>
                <w:b/>
                <w:sz w:val="22"/>
                <w:szCs w:val="22"/>
              </w:rPr>
              <w:t xml:space="preserve">las </w:t>
            </w:r>
            <w:r>
              <w:rPr>
                <w:rFonts w:ascii="Avenir LT Std 55 Roman" w:hAnsi="Avenir LT Std 55 Roman" w:cs="Calibri"/>
                <w:b/>
                <w:sz w:val="22"/>
                <w:szCs w:val="22"/>
              </w:rPr>
              <w:t>personas extranjeras</w:t>
            </w:r>
          </w:p>
          <w:p w:rsidR="00641CC9" w:rsidRPr="00B84FB7" w:rsidRDefault="00641CC9" w:rsidP="00EE35A0">
            <w:pPr>
              <w:spacing w:before="120" w:after="120"/>
              <w:rPr>
                <w:rFonts w:ascii="Avenir LT Std 55 Roman" w:hAnsi="Avenir LT Std 55 Roman"/>
                <w:i/>
                <w:sz w:val="22"/>
                <w:szCs w:val="22"/>
              </w:rPr>
            </w:pPr>
            <w:r>
              <w:rPr>
                <w:rFonts w:ascii="Avenir LT Std 55 Roman" w:hAnsi="Avenir LT Std 55 Roman" w:cs="Calibri"/>
                <w:b/>
                <w:sz w:val="22"/>
                <w:szCs w:val="22"/>
              </w:rPr>
              <w:t xml:space="preserve"> </w:t>
            </w:r>
            <w:r>
              <w:rPr>
                <w:rFonts w:ascii="Avenir LT Std 55 Roman" w:hAnsi="Avenir LT Std 55 Roman" w:cs="Calibri"/>
                <w:b/>
                <w:i/>
                <w:sz w:val="22"/>
                <w:szCs w:val="22"/>
              </w:rPr>
              <w:t xml:space="preserve"> </w:t>
            </w:r>
            <w:r w:rsidR="00B84FB7" w:rsidRPr="00B84FB7">
              <w:rPr>
                <w:rFonts w:ascii="Avenir LT Std 55 Roman" w:hAnsi="Avenir LT Std 55 Roman" w:cs="Calibri"/>
                <w:b/>
                <w:i/>
                <w:sz w:val="22"/>
                <w:szCs w:val="22"/>
                <w:highlight w:val="cyan"/>
              </w:rPr>
              <w:t>En caso positivo, e</w:t>
            </w:r>
            <w:r w:rsidRPr="00B84FB7">
              <w:rPr>
                <w:rFonts w:ascii="Avenir LT Std 55 Roman" w:hAnsi="Avenir LT Std 55 Roman" w:cs="Calibri"/>
                <w:b/>
                <w:i/>
                <w:sz w:val="22"/>
                <w:szCs w:val="22"/>
                <w:highlight w:val="cyan"/>
              </w:rPr>
              <w:t>xplicar</w:t>
            </w:r>
            <w:r w:rsidR="00EE35A0">
              <w:rPr>
                <w:rFonts w:ascii="Avenir LT Std 55 Roman" w:hAnsi="Avenir LT Std 55 Roman" w:cs="Calibri"/>
                <w:b/>
                <w:i/>
                <w:sz w:val="22"/>
                <w:szCs w:val="22"/>
                <w:highlight w:val="cyan"/>
              </w:rPr>
              <w:t xml:space="preserve"> a qué colectivos prioriza y cómo (debe</w:t>
            </w:r>
            <w:r w:rsidR="00EE35A0" w:rsidRPr="00EE35A0">
              <w:rPr>
                <w:rFonts w:ascii="Avenir LT Std 55 Roman" w:hAnsi="Avenir LT Std 55 Roman" w:cs="Calibri"/>
                <w:b/>
                <w:i/>
                <w:sz w:val="22"/>
                <w:szCs w:val="22"/>
                <w:highlight w:val="cyan"/>
              </w:rPr>
              <w:t>rá hacerse constar en la difusión de la actividad formativa)</w:t>
            </w:r>
          </w:p>
        </w:tc>
        <w:tc>
          <w:tcPr>
            <w:tcW w:w="6166" w:type="dxa"/>
            <w:gridSpan w:val="2"/>
            <w:tcBorders>
              <w:right w:val="single" w:sz="4" w:space="0" w:color="auto"/>
            </w:tcBorders>
            <w:shd w:val="clear" w:color="auto" w:fill="auto"/>
            <w:vAlign w:val="center"/>
          </w:tcPr>
          <w:p w:rsidR="00641CC9" w:rsidRPr="00B84FB7" w:rsidRDefault="00641CC9" w:rsidP="00B84FB7">
            <w:pPr>
              <w:pStyle w:val="Textoindependiente"/>
              <w:spacing w:after="120"/>
              <w:ind w:right="816"/>
              <w:jc w:val="left"/>
              <w:rPr>
                <w:rFonts w:ascii="Avenir LT Std 55 Roman" w:hAnsi="Avenir LT Std 55 Roman" w:cs="Calibri"/>
                <w:sz w:val="30"/>
                <w:szCs w:val="30"/>
              </w:rPr>
            </w:pPr>
            <w:r>
              <w:rPr>
                <w:rFonts w:ascii="Avenir LT Std 55 Roman" w:hAnsi="Avenir LT Std 55 Roman" w:cs="Calibri"/>
                <w:sz w:val="30"/>
                <w:szCs w:val="30"/>
              </w:rPr>
              <w:t xml:space="preserve"> </w:t>
            </w:r>
            <w:r w:rsidR="00B84FB7">
              <w:rPr>
                <w:rFonts w:ascii="Avenir LT Std 55 Roman" w:hAnsi="Avenir LT Std 55 Roman" w:cs="Calibri"/>
                <w:sz w:val="30"/>
                <w:szCs w:val="30"/>
              </w:rPr>
              <w:t xml:space="preserve">   </w:t>
            </w:r>
            <w:r w:rsidR="00C7215B">
              <w:rPr>
                <w:rFonts w:ascii="Avenir LT Std 55 Roman" w:hAnsi="Avenir LT Std 55 Roman" w:cs="Calibri"/>
                <w:sz w:val="30"/>
                <w:szCs w:val="30"/>
              </w:rPr>
              <w:t xml:space="preserve">  </w:t>
            </w:r>
            <w:r w:rsidR="00B84FB7">
              <w:rPr>
                <w:rFonts w:ascii="Avenir LT Std 55 Roman" w:hAnsi="Avenir LT Std 55 Roman" w:cs="Calibri"/>
                <w:sz w:val="30"/>
                <w:szCs w:val="30"/>
              </w:rPr>
              <w:t xml:space="preserve"> </w:t>
            </w:r>
            <w:r>
              <w:rPr>
                <w:rFonts w:ascii="Avenir LT Std 55 Roman" w:hAnsi="Avenir LT Std 55 Roman" w:cs="Calibri"/>
                <w:sz w:val="30"/>
                <w:szCs w:val="30"/>
              </w:rPr>
              <w:t xml:space="preserve">  </w:t>
            </w:r>
            <w:sdt>
              <w:sdtPr>
                <w:rPr>
                  <w:rFonts w:ascii="Avenir LT Std 55 Roman" w:hAnsi="Avenir LT Std 55 Roman" w:cs="Calibri"/>
                  <w:sz w:val="30"/>
                  <w:szCs w:val="30"/>
                </w:rPr>
                <w:id w:val="-1749408436"/>
                <w14:checkbox>
                  <w14:checked w14:val="0"/>
                  <w14:checkedState w14:val="2612" w14:font="MS Gothic"/>
                  <w14:uncheckedState w14:val="2610" w14:font="MS Gothic"/>
                </w14:checkbox>
              </w:sdtPr>
              <w:sdtEndPr/>
              <w:sdtContent>
                <w:r w:rsidR="00D7707A">
                  <w:rPr>
                    <w:rFonts w:ascii="MS Gothic" w:eastAsia="MS Gothic" w:hAnsi="MS Gothic" w:cs="Calibri" w:hint="eastAsia"/>
                    <w:sz w:val="30"/>
                    <w:szCs w:val="30"/>
                  </w:rPr>
                  <w:t>☐</w:t>
                </w:r>
              </w:sdtContent>
            </w:sdt>
            <w:r w:rsidR="00BF6B85">
              <w:rPr>
                <w:rFonts w:ascii="Avenir LT Std 55 Roman" w:hAnsi="Avenir LT Std 55 Roman" w:cs="Calibri"/>
                <w:sz w:val="30"/>
                <w:szCs w:val="30"/>
              </w:rPr>
              <w:t xml:space="preserve">      </w:t>
            </w:r>
            <w:r w:rsidRPr="003831DD">
              <w:rPr>
                <w:rFonts w:ascii="Avenir LT Std 55 Roman" w:hAnsi="Avenir LT Std 55 Roman" w:cs="Calibri"/>
                <w:sz w:val="30"/>
                <w:szCs w:val="30"/>
              </w:rPr>
              <w:t>SI</w:t>
            </w:r>
            <w:r>
              <w:rPr>
                <w:rFonts w:ascii="Avenir LT Std 55 Roman" w:hAnsi="Avenir LT Std 55 Roman" w:cs="Calibri"/>
                <w:sz w:val="30"/>
                <w:szCs w:val="30"/>
              </w:rPr>
              <w:t xml:space="preserve">                  </w:t>
            </w:r>
            <w:sdt>
              <w:sdtPr>
                <w:rPr>
                  <w:rFonts w:ascii="Avenir LT Std 55 Roman" w:hAnsi="Avenir LT Std 55 Roman" w:cs="Calibri"/>
                  <w:sz w:val="30"/>
                  <w:szCs w:val="30"/>
                </w:rPr>
                <w:id w:val="450449178"/>
                <w14:checkbox>
                  <w14:checked w14:val="0"/>
                  <w14:checkedState w14:val="2612" w14:font="MS Gothic"/>
                  <w14:uncheckedState w14:val="2610" w14:font="MS Gothic"/>
                </w14:checkbox>
              </w:sdtPr>
              <w:sdtEndPr/>
              <w:sdtContent>
                <w:r w:rsidR="00D7707A">
                  <w:rPr>
                    <w:rFonts w:ascii="MS Gothic" w:eastAsia="MS Gothic" w:hAnsi="MS Gothic" w:cs="Calibri" w:hint="eastAsia"/>
                    <w:sz w:val="30"/>
                    <w:szCs w:val="30"/>
                  </w:rPr>
                  <w:t>☐</w:t>
                </w:r>
              </w:sdtContent>
            </w:sdt>
            <w:r w:rsidR="00B84FB7">
              <w:rPr>
                <w:rFonts w:ascii="Avenir LT Std 55 Roman" w:hAnsi="Avenir LT Std 55 Roman" w:cs="Calibri"/>
                <w:sz w:val="30"/>
                <w:szCs w:val="30"/>
              </w:rPr>
              <w:t xml:space="preserve">      NO</w:t>
            </w:r>
          </w:p>
          <w:p w:rsidR="00641CC9" w:rsidRPr="00846C5F" w:rsidRDefault="00641CC9" w:rsidP="00641CC9">
            <w:pPr>
              <w:pStyle w:val="Textoindependiente"/>
              <w:ind w:right="819"/>
              <w:rPr>
                <w:rFonts w:ascii="Avenir LT Std 55 Roman" w:hAnsi="Avenir LT Std 55 Roman" w:cs="Calibri"/>
                <w:sz w:val="22"/>
                <w:szCs w:val="22"/>
              </w:rPr>
            </w:pPr>
            <w:r w:rsidRPr="003831DD">
              <w:rPr>
                <w:rFonts w:ascii="Avenir LT Std 55 Roman" w:hAnsi="Avenir LT Std 55 Roman" w:cs="Calibri"/>
                <w:sz w:val="30"/>
                <w:szCs w:val="30"/>
              </w:rPr>
              <w:t xml:space="preserve">  </w:t>
            </w:r>
          </w:p>
          <w:p w:rsidR="00B84FB7" w:rsidRPr="00846C5F" w:rsidRDefault="00B84FB7" w:rsidP="00641CC9">
            <w:pPr>
              <w:pStyle w:val="Textoindependiente"/>
              <w:ind w:right="819"/>
              <w:rPr>
                <w:rFonts w:ascii="Avenir LT Std 55 Roman" w:hAnsi="Avenir LT Std 55 Roman" w:cs="Calibri"/>
                <w:sz w:val="22"/>
                <w:szCs w:val="22"/>
              </w:rPr>
            </w:pPr>
          </w:p>
          <w:p w:rsidR="00B84FB7" w:rsidRPr="00846C5F" w:rsidRDefault="00B84FB7" w:rsidP="00641CC9">
            <w:pPr>
              <w:pStyle w:val="Textoindependiente"/>
              <w:ind w:right="819"/>
              <w:rPr>
                <w:rFonts w:ascii="Avenir LT Std 55 Roman" w:hAnsi="Avenir LT Std 55 Roman" w:cs="Calibri"/>
                <w:sz w:val="22"/>
                <w:szCs w:val="22"/>
              </w:rPr>
            </w:pPr>
          </w:p>
          <w:p w:rsidR="00B84FB7" w:rsidRPr="00846C5F" w:rsidRDefault="00B84FB7" w:rsidP="00641CC9">
            <w:pPr>
              <w:pStyle w:val="Textoindependiente"/>
              <w:ind w:right="819"/>
              <w:rPr>
                <w:rFonts w:ascii="Avenir LT Std 55 Roman" w:hAnsi="Avenir LT Std 55 Roman" w:cs="Calibri"/>
                <w:sz w:val="22"/>
                <w:szCs w:val="22"/>
              </w:rPr>
            </w:pPr>
          </w:p>
          <w:p w:rsidR="00B84FB7" w:rsidRPr="00846C5F" w:rsidRDefault="00B84FB7" w:rsidP="00641CC9">
            <w:pPr>
              <w:pStyle w:val="Textoindependiente"/>
              <w:ind w:right="819"/>
              <w:rPr>
                <w:rFonts w:ascii="Avenir LT Std 55 Roman" w:hAnsi="Avenir LT Std 55 Roman" w:cs="Calibri"/>
                <w:sz w:val="22"/>
                <w:szCs w:val="22"/>
              </w:rPr>
            </w:pPr>
          </w:p>
          <w:p w:rsidR="00B84FB7" w:rsidRPr="00846C5F" w:rsidRDefault="00B84FB7" w:rsidP="00641CC9">
            <w:pPr>
              <w:pStyle w:val="Textoindependiente"/>
              <w:ind w:right="819"/>
              <w:rPr>
                <w:rFonts w:ascii="Avenir LT Std 55 Roman" w:hAnsi="Avenir LT Std 55 Roman" w:cs="Calibri"/>
                <w:sz w:val="22"/>
                <w:szCs w:val="22"/>
              </w:rPr>
            </w:pPr>
          </w:p>
          <w:p w:rsidR="00B84FB7" w:rsidRPr="003831DD" w:rsidRDefault="00B84FB7" w:rsidP="00641CC9">
            <w:pPr>
              <w:pStyle w:val="Textoindependiente"/>
              <w:ind w:right="819"/>
              <w:rPr>
                <w:rFonts w:ascii="Avenir LT Std 55 Roman" w:hAnsi="Avenir LT Std 55 Roman" w:cs="Calibri"/>
                <w:sz w:val="18"/>
              </w:rPr>
            </w:pPr>
          </w:p>
        </w:tc>
      </w:tr>
      <w:tr w:rsidR="00641CC9" w:rsidRPr="003831DD" w:rsidTr="00846C5F">
        <w:tblPrEx>
          <w:tblLook w:val="0000" w:firstRow="0" w:lastRow="0" w:firstColumn="0" w:lastColumn="0" w:noHBand="0" w:noVBand="0"/>
        </w:tblPrEx>
        <w:trPr>
          <w:trHeight w:val="6251"/>
          <w:jc w:val="center"/>
        </w:trPr>
        <w:tc>
          <w:tcPr>
            <w:tcW w:w="4041" w:type="dxa"/>
            <w:gridSpan w:val="3"/>
            <w:tcBorders>
              <w:left w:val="single" w:sz="4" w:space="0" w:color="auto"/>
            </w:tcBorders>
            <w:shd w:val="clear" w:color="auto" w:fill="auto"/>
            <w:vAlign w:val="center"/>
          </w:tcPr>
          <w:p w:rsidR="00641CC9" w:rsidRDefault="00C7215B" w:rsidP="00641CC9">
            <w:pPr>
              <w:spacing w:before="240" w:after="240"/>
              <w:rPr>
                <w:rFonts w:ascii="Avenir LT Std 55 Roman" w:hAnsi="Avenir LT Std 55 Roman" w:cs="Calibri"/>
                <w:b/>
                <w:sz w:val="22"/>
                <w:szCs w:val="22"/>
              </w:rPr>
            </w:pPr>
            <w:r>
              <w:rPr>
                <w:rFonts w:ascii="Avenir LT Std 55 Roman" w:hAnsi="Avenir LT Std 55 Roman" w:cs="Calibri"/>
                <w:b/>
                <w:sz w:val="22"/>
                <w:szCs w:val="22"/>
              </w:rPr>
              <w:t xml:space="preserve">Para </w:t>
            </w:r>
            <w:r w:rsidRPr="00C7215B">
              <w:rPr>
                <w:rFonts w:ascii="Avenir LT Std 55 Roman" w:hAnsi="Avenir LT Std 55 Roman" w:cs="Calibri"/>
                <w:b/>
                <w:sz w:val="22"/>
                <w:szCs w:val="22"/>
                <w:highlight w:val="cyan"/>
              </w:rPr>
              <w:t>otro tipo de</w:t>
            </w:r>
            <w:r w:rsidR="00641CC9" w:rsidRPr="00C7215B">
              <w:rPr>
                <w:rFonts w:ascii="Avenir LT Std 55 Roman" w:hAnsi="Avenir LT Std 55 Roman" w:cs="Calibri"/>
                <w:b/>
                <w:sz w:val="22"/>
                <w:szCs w:val="22"/>
                <w:highlight w:val="cyan"/>
              </w:rPr>
              <w:t xml:space="preserve"> </w:t>
            </w:r>
            <w:proofErr w:type="gramStart"/>
            <w:r w:rsidR="00641CC9" w:rsidRPr="00C7215B">
              <w:rPr>
                <w:rFonts w:ascii="Avenir LT Std 55 Roman" w:hAnsi="Avenir LT Std 55 Roman" w:cs="Calibri"/>
                <w:b/>
                <w:sz w:val="22"/>
                <w:szCs w:val="22"/>
                <w:highlight w:val="cyan"/>
              </w:rPr>
              <w:t>formación</w:t>
            </w:r>
            <w:r w:rsidRPr="00C7215B">
              <w:rPr>
                <w:rFonts w:ascii="Avenir LT Std 55 Roman" w:hAnsi="Avenir LT Std 55 Roman" w:cs="Calibri"/>
                <w:b/>
                <w:sz w:val="22"/>
                <w:szCs w:val="22"/>
                <w:highlight w:val="cyan"/>
              </w:rPr>
              <w:t xml:space="preserve">, </w:t>
            </w:r>
            <w:r w:rsidR="00641CC9" w:rsidRPr="00C7215B">
              <w:rPr>
                <w:rFonts w:ascii="Avenir LT Std 55 Roman" w:hAnsi="Avenir LT Std 55 Roman" w:cs="Calibri"/>
                <w:b/>
                <w:sz w:val="22"/>
                <w:szCs w:val="22"/>
                <w:highlight w:val="cyan"/>
              </w:rPr>
              <w:t xml:space="preserve"> sensibilización</w:t>
            </w:r>
            <w:proofErr w:type="gramEnd"/>
            <w:r w:rsidR="00641CC9" w:rsidRPr="00C7215B">
              <w:rPr>
                <w:rFonts w:ascii="Avenir LT Std 55 Roman" w:hAnsi="Avenir LT Std 55 Roman" w:cs="Calibri"/>
                <w:b/>
                <w:sz w:val="22"/>
                <w:szCs w:val="22"/>
                <w:highlight w:val="cyan"/>
              </w:rPr>
              <w:t xml:space="preserve"> o concienciación</w:t>
            </w:r>
            <w:r w:rsidR="00641CC9">
              <w:rPr>
                <w:rFonts w:ascii="Avenir LT Std 55 Roman" w:hAnsi="Avenir LT Std 55 Roman" w:cs="Calibri"/>
                <w:b/>
                <w:sz w:val="22"/>
                <w:szCs w:val="22"/>
              </w:rPr>
              <w:t>, indicar si es un proyect</w:t>
            </w:r>
            <w:r w:rsidR="00C54C2B">
              <w:rPr>
                <w:rFonts w:ascii="Avenir LT Std 55 Roman" w:hAnsi="Avenir LT Std 55 Roman" w:cs="Calibri"/>
                <w:b/>
                <w:sz w:val="22"/>
                <w:szCs w:val="22"/>
              </w:rPr>
              <w:t xml:space="preserve">o dirigido </w:t>
            </w:r>
            <w:r w:rsidR="00641CC9">
              <w:rPr>
                <w:rFonts w:ascii="Avenir LT Std 55 Roman" w:hAnsi="Avenir LT Std 55 Roman" w:cs="Calibri"/>
                <w:b/>
                <w:sz w:val="22"/>
                <w:szCs w:val="22"/>
              </w:rPr>
              <w:t>a la infancia, adolescencia</w:t>
            </w:r>
            <w:r w:rsidR="00493526">
              <w:rPr>
                <w:rFonts w:ascii="Avenir LT Std 55 Roman" w:hAnsi="Avenir LT Std 55 Roman" w:cs="Calibri"/>
                <w:b/>
                <w:sz w:val="22"/>
                <w:szCs w:val="22"/>
              </w:rPr>
              <w:t xml:space="preserve"> y juventud</w:t>
            </w:r>
          </w:p>
          <w:p w:rsidR="00641CC9" w:rsidRDefault="00C7215B" w:rsidP="00DE372F">
            <w:pPr>
              <w:spacing w:before="120" w:after="120"/>
              <w:rPr>
                <w:rFonts w:ascii="Avenir LT Std 55 Roman" w:hAnsi="Avenir LT Std 55 Roman" w:cs="Calibri"/>
                <w:b/>
                <w:i/>
                <w:sz w:val="22"/>
                <w:szCs w:val="22"/>
              </w:rPr>
            </w:pPr>
            <w:r>
              <w:rPr>
                <w:rFonts w:ascii="Avenir LT Std 55 Roman" w:hAnsi="Avenir LT Std 55 Roman" w:cs="Calibri"/>
                <w:b/>
                <w:sz w:val="22"/>
                <w:szCs w:val="22"/>
              </w:rPr>
              <w:t xml:space="preserve"> </w:t>
            </w:r>
            <w:r>
              <w:rPr>
                <w:rFonts w:ascii="Avenir LT Std 55 Roman" w:hAnsi="Avenir LT Std 55 Roman" w:cs="Calibri"/>
                <w:b/>
                <w:i/>
                <w:sz w:val="22"/>
                <w:szCs w:val="22"/>
              </w:rPr>
              <w:t xml:space="preserve"> </w:t>
            </w:r>
            <w:r w:rsidRPr="00B84FB7">
              <w:rPr>
                <w:rFonts w:ascii="Avenir LT Std 55 Roman" w:hAnsi="Avenir LT Std 55 Roman" w:cs="Calibri"/>
                <w:b/>
                <w:i/>
                <w:sz w:val="22"/>
                <w:szCs w:val="22"/>
                <w:highlight w:val="cyan"/>
              </w:rPr>
              <w:t>En caso positivo, explicarlo</w:t>
            </w:r>
            <w:r w:rsidR="00EE35A0">
              <w:rPr>
                <w:rFonts w:ascii="Avenir LT Std 55 Roman" w:hAnsi="Avenir LT Std 55 Roman" w:cs="Calibri"/>
                <w:b/>
                <w:i/>
                <w:sz w:val="22"/>
                <w:szCs w:val="22"/>
              </w:rPr>
              <w:t xml:space="preserve"> (</w:t>
            </w:r>
            <w:r w:rsidR="00EE35A0" w:rsidRPr="00EE35A0">
              <w:rPr>
                <w:rFonts w:ascii="Avenir LT Std 55 Roman" w:hAnsi="Avenir LT Std 55 Roman" w:cs="Calibri"/>
                <w:b/>
                <w:i/>
                <w:sz w:val="22"/>
                <w:szCs w:val="22"/>
                <w:highlight w:val="cyan"/>
              </w:rPr>
              <w:t>deberá hacerse constar en la difusión de la actividad formativa)</w:t>
            </w:r>
          </w:p>
          <w:p w:rsidR="00493526" w:rsidRDefault="00493526" w:rsidP="00DE372F">
            <w:pPr>
              <w:spacing w:before="120" w:after="120"/>
              <w:rPr>
                <w:rFonts w:ascii="Avenir LT Std 55 Roman" w:hAnsi="Avenir LT Std 55 Roman" w:cs="Calibri"/>
                <w:b/>
                <w:i/>
                <w:sz w:val="22"/>
                <w:szCs w:val="22"/>
              </w:rPr>
            </w:pPr>
          </w:p>
          <w:p w:rsidR="00493526" w:rsidRPr="00416721" w:rsidRDefault="00493526" w:rsidP="00DE372F">
            <w:pPr>
              <w:spacing w:before="120" w:after="120"/>
              <w:rPr>
                <w:rFonts w:ascii="Avenir LT Std 55 Roman" w:hAnsi="Avenir LT Std 55 Roman" w:cs="Calibri"/>
                <w:b/>
                <w:i/>
                <w:sz w:val="22"/>
                <w:szCs w:val="22"/>
              </w:rPr>
            </w:pPr>
          </w:p>
        </w:tc>
        <w:tc>
          <w:tcPr>
            <w:tcW w:w="6166" w:type="dxa"/>
            <w:gridSpan w:val="2"/>
            <w:tcBorders>
              <w:right w:val="single" w:sz="4" w:space="0" w:color="auto"/>
            </w:tcBorders>
            <w:shd w:val="clear" w:color="auto" w:fill="auto"/>
            <w:vAlign w:val="center"/>
          </w:tcPr>
          <w:p w:rsidR="00C7215B" w:rsidRPr="00B84FB7" w:rsidRDefault="00C7215B" w:rsidP="00C7215B">
            <w:pPr>
              <w:pStyle w:val="Textoindependiente"/>
              <w:spacing w:after="120"/>
              <w:ind w:right="816"/>
              <w:jc w:val="left"/>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417290804"/>
                <w14:checkbox>
                  <w14:checked w14:val="0"/>
                  <w14:checkedState w14:val="2612" w14:font="MS Gothic"/>
                  <w14:uncheckedState w14:val="2610" w14:font="MS Gothic"/>
                </w14:checkbox>
              </w:sdtPr>
              <w:sdtEndPr/>
              <w:sdtContent>
                <w:r w:rsidR="00D7707A">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w:t>
            </w:r>
            <w:r>
              <w:rPr>
                <w:rFonts w:ascii="Avenir LT Std 55 Roman" w:hAnsi="Avenir LT Std 55 Roman" w:cs="Calibri"/>
                <w:sz w:val="30"/>
                <w:szCs w:val="30"/>
              </w:rPr>
              <w:t xml:space="preserve">                  </w:t>
            </w:r>
            <w:sdt>
              <w:sdtPr>
                <w:rPr>
                  <w:rFonts w:ascii="Avenir LT Std 55 Roman" w:hAnsi="Avenir LT Std 55 Roman" w:cs="Calibri"/>
                  <w:sz w:val="30"/>
                  <w:szCs w:val="30"/>
                </w:rPr>
                <w:id w:val="599995757"/>
                <w14:checkbox>
                  <w14:checked w14:val="0"/>
                  <w14:checkedState w14:val="2612" w14:font="MS Gothic"/>
                  <w14:uncheckedState w14:val="2610" w14:font="MS Gothic"/>
                </w14:checkbox>
              </w:sdtPr>
              <w:sdtEndPr/>
              <w:sdtContent>
                <w:r w:rsidR="00D7707A">
                  <w:rPr>
                    <w:rFonts w:ascii="MS Gothic" w:eastAsia="MS Gothic" w:hAnsi="MS Gothic" w:cs="Calibri" w:hint="eastAsia"/>
                    <w:sz w:val="30"/>
                    <w:szCs w:val="30"/>
                  </w:rPr>
                  <w:t>☐</w:t>
                </w:r>
              </w:sdtContent>
            </w:sdt>
            <w:r>
              <w:rPr>
                <w:rFonts w:ascii="Avenir LT Std 55 Roman" w:hAnsi="Avenir LT Std 55 Roman" w:cs="Calibri"/>
                <w:sz w:val="30"/>
                <w:szCs w:val="30"/>
              </w:rPr>
              <w:t xml:space="preserve">      NO</w:t>
            </w:r>
          </w:p>
          <w:p w:rsidR="00641CC9" w:rsidRPr="00493526" w:rsidRDefault="00641CC9" w:rsidP="00641CC9">
            <w:pPr>
              <w:pStyle w:val="Textoindependiente"/>
              <w:spacing w:before="360" w:after="120"/>
              <w:ind w:right="816"/>
              <w:jc w:val="left"/>
              <w:rPr>
                <w:rFonts w:ascii="Avenir LT Std 55 Roman" w:hAnsi="Avenir LT Std 55 Roman" w:cs="Calibri"/>
                <w:sz w:val="22"/>
                <w:szCs w:val="22"/>
              </w:rPr>
            </w:pPr>
            <w:r>
              <w:rPr>
                <w:rFonts w:ascii="Avenir LT Std 55 Roman" w:hAnsi="Avenir LT Std 55 Roman" w:cs="Calibri"/>
                <w:sz w:val="30"/>
                <w:szCs w:val="30"/>
              </w:rPr>
              <w:t xml:space="preserve">  </w:t>
            </w:r>
          </w:p>
          <w:p w:rsidR="00641CC9" w:rsidRPr="00493526" w:rsidRDefault="00641CC9" w:rsidP="00641CC9">
            <w:pPr>
              <w:pStyle w:val="Textoindependiente"/>
              <w:spacing w:before="360" w:after="120"/>
              <w:ind w:right="816"/>
              <w:jc w:val="left"/>
              <w:rPr>
                <w:rFonts w:ascii="Avenir LT Std 55 Roman" w:hAnsi="Avenir LT Std 55 Roman" w:cs="Calibri"/>
                <w:sz w:val="22"/>
                <w:szCs w:val="22"/>
              </w:rPr>
            </w:pPr>
          </w:p>
          <w:p w:rsidR="00493526" w:rsidRPr="00493526" w:rsidRDefault="00493526" w:rsidP="00641CC9">
            <w:pPr>
              <w:pStyle w:val="Textoindependiente"/>
              <w:spacing w:before="360" w:after="120"/>
              <w:ind w:right="816"/>
              <w:jc w:val="left"/>
              <w:rPr>
                <w:rFonts w:ascii="Avenir LT Std 55 Roman" w:hAnsi="Avenir LT Std 55 Roman" w:cs="Calibri"/>
                <w:sz w:val="22"/>
                <w:szCs w:val="22"/>
              </w:rPr>
            </w:pPr>
          </w:p>
          <w:p w:rsidR="00493526" w:rsidRPr="00846C5F" w:rsidRDefault="00493526" w:rsidP="00641CC9">
            <w:pPr>
              <w:pStyle w:val="Textoindependiente"/>
              <w:spacing w:before="360" w:after="120"/>
              <w:ind w:right="816"/>
              <w:jc w:val="left"/>
              <w:rPr>
                <w:rFonts w:ascii="Avenir LT Std 55 Roman" w:hAnsi="Avenir LT Std 55 Roman" w:cs="Calibri"/>
                <w:sz w:val="22"/>
                <w:szCs w:val="22"/>
              </w:rPr>
            </w:pPr>
          </w:p>
          <w:p w:rsidR="00846C5F" w:rsidRPr="00846C5F" w:rsidRDefault="00846C5F" w:rsidP="00641CC9">
            <w:pPr>
              <w:pStyle w:val="Textoindependiente"/>
              <w:spacing w:before="360" w:after="120"/>
              <w:ind w:right="816"/>
              <w:jc w:val="left"/>
              <w:rPr>
                <w:rFonts w:ascii="Avenir LT Std 55 Roman" w:hAnsi="Avenir LT Std 55 Roman" w:cs="Calibri"/>
                <w:sz w:val="22"/>
                <w:szCs w:val="22"/>
              </w:rPr>
            </w:pPr>
          </w:p>
          <w:p w:rsidR="00846C5F" w:rsidRPr="00846C5F" w:rsidRDefault="00846C5F" w:rsidP="00641CC9">
            <w:pPr>
              <w:pStyle w:val="Textoindependiente"/>
              <w:spacing w:before="360" w:after="120"/>
              <w:ind w:right="816"/>
              <w:jc w:val="left"/>
              <w:rPr>
                <w:rFonts w:ascii="Avenir LT Std 55 Roman" w:hAnsi="Avenir LT Std 55 Roman" w:cs="Calibri"/>
                <w:sz w:val="22"/>
                <w:szCs w:val="22"/>
              </w:rPr>
            </w:pPr>
          </w:p>
          <w:p w:rsidR="00846C5F" w:rsidRPr="00846C5F" w:rsidRDefault="00846C5F" w:rsidP="00641CC9">
            <w:pPr>
              <w:pStyle w:val="Textoindependiente"/>
              <w:spacing w:before="360" w:after="120"/>
              <w:ind w:right="816"/>
              <w:jc w:val="left"/>
              <w:rPr>
                <w:rFonts w:ascii="Avenir LT Std 55 Roman" w:hAnsi="Avenir LT Std 55 Roman" w:cs="Calibri"/>
                <w:sz w:val="22"/>
                <w:szCs w:val="22"/>
              </w:rPr>
            </w:pPr>
          </w:p>
          <w:p w:rsidR="00846C5F" w:rsidRPr="00846C5F" w:rsidRDefault="00846C5F" w:rsidP="00641CC9">
            <w:pPr>
              <w:pStyle w:val="Textoindependiente"/>
              <w:spacing w:before="360" w:after="120"/>
              <w:ind w:right="816"/>
              <w:jc w:val="left"/>
              <w:rPr>
                <w:rFonts w:ascii="Avenir LT Std 55 Roman" w:hAnsi="Avenir LT Std 55 Roman" w:cs="Calibri"/>
                <w:sz w:val="22"/>
                <w:szCs w:val="22"/>
              </w:rPr>
            </w:pPr>
          </w:p>
          <w:p w:rsidR="00846C5F" w:rsidRPr="00846C5F" w:rsidRDefault="00846C5F" w:rsidP="00641CC9">
            <w:pPr>
              <w:pStyle w:val="Textoindependiente"/>
              <w:spacing w:before="360" w:after="120"/>
              <w:ind w:right="816"/>
              <w:jc w:val="left"/>
              <w:rPr>
                <w:rFonts w:ascii="Avenir LT Std 55 Roman" w:hAnsi="Avenir LT Std 55 Roman" w:cs="Calibri"/>
                <w:sz w:val="22"/>
                <w:szCs w:val="22"/>
              </w:rPr>
            </w:pPr>
          </w:p>
          <w:p w:rsidR="00846C5F" w:rsidRPr="00846C5F" w:rsidRDefault="00846C5F" w:rsidP="00641CC9">
            <w:pPr>
              <w:pStyle w:val="Textoindependiente"/>
              <w:spacing w:before="360" w:after="120"/>
              <w:ind w:right="816"/>
              <w:jc w:val="left"/>
              <w:rPr>
                <w:rFonts w:ascii="Avenir LT Std 55 Roman" w:hAnsi="Avenir LT Std 55 Roman" w:cs="Calibri"/>
                <w:sz w:val="22"/>
                <w:szCs w:val="22"/>
              </w:rPr>
            </w:pPr>
          </w:p>
          <w:p w:rsidR="00846C5F" w:rsidRDefault="00846C5F" w:rsidP="00641CC9">
            <w:pPr>
              <w:pStyle w:val="Textoindependiente"/>
              <w:spacing w:before="360" w:after="120"/>
              <w:ind w:right="816"/>
              <w:jc w:val="left"/>
              <w:rPr>
                <w:rFonts w:ascii="Avenir LT Std 55 Roman" w:hAnsi="Avenir LT Std 55 Roman" w:cs="Calibri"/>
                <w:sz w:val="30"/>
                <w:szCs w:val="30"/>
              </w:rPr>
            </w:pPr>
          </w:p>
        </w:tc>
      </w:tr>
      <w:tr w:rsidR="00641CC9" w:rsidRPr="003831DD" w:rsidTr="00BC5E85">
        <w:tblPrEx>
          <w:tblLook w:val="0000" w:firstRow="0" w:lastRow="0" w:firstColumn="0" w:lastColumn="0" w:noHBand="0" w:noVBand="0"/>
        </w:tblPrEx>
        <w:trPr>
          <w:trHeight w:val="280"/>
          <w:jc w:val="center"/>
        </w:trPr>
        <w:tc>
          <w:tcPr>
            <w:tcW w:w="10207" w:type="dxa"/>
            <w:gridSpan w:val="5"/>
            <w:tcBorders>
              <w:left w:val="single" w:sz="4" w:space="0" w:color="auto"/>
              <w:right w:val="single" w:sz="4" w:space="0" w:color="auto"/>
            </w:tcBorders>
            <w:shd w:val="clear" w:color="auto" w:fill="9FE5E9"/>
          </w:tcPr>
          <w:p w:rsidR="00641CC9" w:rsidRPr="00416721" w:rsidRDefault="00DE372F" w:rsidP="00BC5E85">
            <w:pPr>
              <w:pStyle w:val="Textoindependiente"/>
              <w:ind w:left="108"/>
              <w:rPr>
                <w:rFonts w:ascii="Avenir LT Std 55 Roman" w:hAnsi="Avenir LT Std 55 Roman" w:cs="Calibri"/>
                <w:b/>
                <w:sz w:val="24"/>
              </w:rPr>
            </w:pPr>
            <w:r>
              <w:rPr>
                <w:rFonts w:ascii="Avenir LT Std 55 Roman" w:hAnsi="Avenir LT Std 55 Roman" w:cs="Calibri"/>
                <w:b/>
                <w:sz w:val="24"/>
              </w:rPr>
              <w:lastRenderedPageBreak/>
              <w:t xml:space="preserve">Competitividad económica </w:t>
            </w:r>
            <w:r w:rsidR="00641CC9">
              <w:rPr>
                <w:rFonts w:ascii="Avenir LT Std 55 Roman" w:hAnsi="Avenir LT Std 55 Roman" w:cs="Calibri"/>
                <w:b/>
                <w:sz w:val="24"/>
              </w:rPr>
              <w:t>y territorial (Especialización)</w:t>
            </w:r>
          </w:p>
        </w:tc>
      </w:tr>
      <w:tr w:rsidR="00641CC9" w:rsidRPr="003831DD" w:rsidTr="00BC5E85">
        <w:tblPrEx>
          <w:tblLook w:val="0000" w:firstRow="0" w:lastRow="0" w:firstColumn="0" w:lastColumn="0" w:noHBand="0" w:noVBand="0"/>
        </w:tblPrEx>
        <w:trPr>
          <w:trHeight w:val="2947"/>
          <w:jc w:val="center"/>
        </w:trPr>
        <w:tc>
          <w:tcPr>
            <w:tcW w:w="4077" w:type="dxa"/>
            <w:gridSpan w:val="4"/>
            <w:tcBorders>
              <w:left w:val="single" w:sz="4" w:space="0" w:color="auto"/>
            </w:tcBorders>
            <w:shd w:val="clear" w:color="auto" w:fill="auto"/>
          </w:tcPr>
          <w:p w:rsidR="00641CC9" w:rsidRDefault="00641CC9" w:rsidP="00641CC9">
            <w:pPr>
              <w:pStyle w:val="Textoindependiente"/>
              <w:spacing w:before="240"/>
              <w:jc w:val="both"/>
              <w:rPr>
                <w:rFonts w:ascii="Avenir LT Std 55 Roman" w:hAnsi="Avenir LT Std 55 Roman" w:cs="Calibri"/>
                <w:b/>
                <w:sz w:val="22"/>
                <w:szCs w:val="22"/>
              </w:rPr>
            </w:pPr>
            <w:r>
              <w:rPr>
                <w:rFonts w:ascii="Avenir LT Std 55 Roman" w:hAnsi="Avenir LT Std 55 Roman" w:cs="Calibri"/>
                <w:b/>
                <w:sz w:val="22"/>
                <w:szCs w:val="22"/>
              </w:rPr>
              <w:t xml:space="preserve">El proyecto está relacionado con el sector agrario, agroalimentario </w:t>
            </w:r>
            <w:proofErr w:type="gramStart"/>
            <w:r>
              <w:rPr>
                <w:rFonts w:ascii="Avenir LT Std 55 Roman" w:hAnsi="Avenir LT Std 55 Roman" w:cs="Calibri"/>
                <w:b/>
                <w:sz w:val="22"/>
                <w:szCs w:val="22"/>
              </w:rPr>
              <w:t xml:space="preserve">y </w:t>
            </w:r>
            <w:r w:rsidR="00EE35A0">
              <w:rPr>
                <w:rFonts w:ascii="Avenir LT Std 55 Roman" w:hAnsi="Avenir LT Std 55 Roman" w:cs="Calibri"/>
                <w:b/>
                <w:sz w:val="22"/>
                <w:szCs w:val="22"/>
              </w:rPr>
              <w:t xml:space="preserve"> servicios</w:t>
            </w:r>
            <w:proofErr w:type="gramEnd"/>
            <w:r w:rsidR="00EE35A0">
              <w:rPr>
                <w:rFonts w:ascii="Avenir LT Std 55 Roman" w:hAnsi="Avenir LT Std 55 Roman" w:cs="Calibri"/>
                <w:b/>
                <w:sz w:val="22"/>
                <w:szCs w:val="22"/>
              </w:rPr>
              <w:t xml:space="preserve"> para éste</w:t>
            </w:r>
          </w:p>
          <w:p w:rsidR="00BC5E85" w:rsidRDefault="00BC5E85" w:rsidP="00641CC9">
            <w:pPr>
              <w:pStyle w:val="Textoindependiente"/>
              <w:spacing w:before="240"/>
              <w:jc w:val="both"/>
              <w:rPr>
                <w:rFonts w:ascii="Avenir LT Std 55 Roman" w:hAnsi="Avenir LT Std 55 Roman" w:cs="Calibri"/>
                <w:b/>
                <w:sz w:val="22"/>
                <w:szCs w:val="22"/>
              </w:rPr>
            </w:pPr>
          </w:p>
          <w:p w:rsidR="00641CC9" w:rsidRPr="00240309" w:rsidRDefault="00641CC9" w:rsidP="00641CC9">
            <w:pPr>
              <w:pStyle w:val="Textoindependiente"/>
              <w:spacing w:before="240"/>
              <w:jc w:val="both"/>
              <w:rPr>
                <w:rFonts w:ascii="Avenir LT Std 55 Roman" w:hAnsi="Avenir LT Std 55 Roman" w:cs="Calibri"/>
                <w:b/>
                <w:i/>
                <w:sz w:val="22"/>
                <w:szCs w:val="22"/>
              </w:rPr>
            </w:pPr>
            <w:r w:rsidRPr="00EE35A0">
              <w:rPr>
                <w:rFonts w:ascii="Avenir LT Std 55 Roman" w:hAnsi="Avenir LT Std 55 Roman" w:cs="Calibri"/>
                <w:b/>
                <w:i/>
                <w:sz w:val="22"/>
                <w:szCs w:val="22"/>
                <w:highlight w:val="cyan"/>
              </w:rPr>
              <w:t>E</w:t>
            </w:r>
            <w:r w:rsidR="00EE35A0" w:rsidRPr="00EE35A0">
              <w:rPr>
                <w:rFonts w:ascii="Avenir LT Std 55 Roman" w:hAnsi="Avenir LT Std 55 Roman" w:cs="Calibri"/>
                <w:b/>
                <w:i/>
                <w:sz w:val="22"/>
                <w:szCs w:val="22"/>
                <w:highlight w:val="cyan"/>
              </w:rPr>
              <w:t>n caso positivo, explicar la relación</w:t>
            </w:r>
            <w:r w:rsidR="00634392">
              <w:rPr>
                <w:rFonts w:ascii="Avenir LT Std 55 Roman" w:hAnsi="Avenir LT Std 55 Roman" w:cs="Calibri"/>
                <w:b/>
                <w:i/>
                <w:sz w:val="22"/>
                <w:szCs w:val="22"/>
              </w:rPr>
              <w:t xml:space="preserve"> </w:t>
            </w:r>
            <w:r w:rsidR="00634392" w:rsidRPr="00634392">
              <w:rPr>
                <w:rFonts w:ascii="Avenir LT Std 55 Roman" w:hAnsi="Avenir LT Std 55 Roman" w:cs="Calibri"/>
                <w:b/>
                <w:i/>
                <w:sz w:val="22"/>
                <w:szCs w:val="22"/>
                <w:highlight w:val="cyan"/>
              </w:rPr>
              <w:t>(si no se ha explicado anteriormente)</w:t>
            </w:r>
          </w:p>
        </w:tc>
        <w:tc>
          <w:tcPr>
            <w:tcW w:w="6130" w:type="dxa"/>
            <w:tcBorders>
              <w:right w:val="single" w:sz="4" w:space="0" w:color="auto"/>
            </w:tcBorders>
            <w:shd w:val="clear" w:color="auto" w:fill="auto"/>
          </w:tcPr>
          <w:p w:rsidR="00641CC9" w:rsidRPr="003831DD" w:rsidRDefault="00641CC9" w:rsidP="00641CC9">
            <w:pPr>
              <w:pStyle w:val="Textoindependiente"/>
              <w:ind w:left="108"/>
              <w:jc w:val="both"/>
              <w:rPr>
                <w:rFonts w:ascii="Avenir LT Std 55 Roman" w:hAnsi="Avenir LT Std 55 Roman" w:cs="Calibri"/>
                <w:b/>
                <w:sz w:val="24"/>
              </w:rPr>
            </w:pPr>
          </w:p>
          <w:p w:rsidR="00641CC9" w:rsidRPr="003831DD" w:rsidRDefault="00B7129F" w:rsidP="00641CC9">
            <w:pPr>
              <w:pStyle w:val="Textoindependiente"/>
              <w:spacing w:before="240"/>
              <w:ind w:right="816"/>
              <w:rPr>
                <w:rFonts w:ascii="Avenir LT Std 55 Roman" w:hAnsi="Avenir LT Std 55 Roman" w:cs="Calibri"/>
                <w:sz w:val="30"/>
                <w:szCs w:val="30"/>
              </w:rPr>
            </w:pPr>
            <w:sdt>
              <w:sdtPr>
                <w:rPr>
                  <w:rFonts w:ascii="Avenir LT Std 55 Roman" w:hAnsi="Avenir LT Std 55 Roman" w:cs="Calibri"/>
                  <w:sz w:val="30"/>
                  <w:szCs w:val="30"/>
                </w:rPr>
                <w:id w:val="-190924114"/>
                <w14:checkbox>
                  <w14:checked w14:val="0"/>
                  <w14:checkedState w14:val="2612" w14:font="MS Gothic"/>
                  <w14:uncheckedState w14:val="2610" w14:font="MS Gothic"/>
                </w14:checkbox>
              </w:sdtPr>
              <w:sdtEndPr/>
              <w:sdtContent>
                <w:r w:rsidR="00D7707A">
                  <w:rPr>
                    <w:rFonts w:ascii="MS Gothic" w:eastAsia="MS Gothic" w:hAnsi="MS Gothic" w:cs="Calibri" w:hint="eastAsia"/>
                    <w:sz w:val="30"/>
                    <w:szCs w:val="30"/>
                  </w:rPr>
                  <w:t>☐</w:t>
                </w:r>
              </w:sdtContent>
            </w:sdt>
            <w:r w:rsidR="00641CC9"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3202385"/>
                <w14:checkbox>
                  <w14:checked w14:val="0"/>
                  <w14:checkedState w14:val="2612" w14:font="MS Gothic"/>
                  <w14:uncheckedState w14:val="2610" w14:font="MS Gothic"/>
                </w14:checkbox>
              </w:sdtPr>
              <w:sdtEndPr/>
              <w:sdtContent>
                <w:r w:rsidR="00D7707A">
                  <w:rPr>
                    <w:rFonts w:ascii="MS Gothic" w:eastAsia="MS Gothic" w:hAnsi="MS Gothic" w:cs="Calibri" w:hint="eastAsia"/>
                    <w:sz w:val="30"/>
                    <w:szCs w:val="30"/>
                  </w:rPr>
                  <w:t>☐</w:t>
                </w:r>
              </w:sdtContent>
            </w:sdt>
            <w:r w:rsidR="00641CC9" w:rsidRPr="003831DD">
              <w:rPr>
                <w:rFonts w:ascii="Avenir LT Std 55 Roman" w:hAnsi="Avenir LT Std 55 Roman" w:cs="Calibri"/>
                <w:sz w:val="30"/>
                <w:szCs w:val="30"/>
              </w:rPr>
              <w:t xml:space="preserve">     NO</w:t>
            </w:r>
          </w:p>
          <w:p w:rsidR="00641CC9" w:rsidRDefault="00641CC9"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Pr="003831DD" w:rsidRDefault="00D7382F" w:rsidP="00641CC9">
            <w:pPr>
              <w:pStyle w:val="Textoindependiente"/>
              <w:ind w:right="819"/>
              <w:rPr>
                <w:rFonts w:ascii="Avenir LT Std 55 Roman" w:hAnsi="Avenir LT Std 55 Roman" w:cs="Calibri"/>
                <w:sz w:val="18"/>
              </w:rPr>
            </w:pPr>
          </w:p>
          <w:p w:rsidR="00641CC9" w:rsidRDefault="00641CC9" w:rsidP="00641CC9">
            <w:pPr>
              <w:pStyle w:val="Textoindependiente"/>
              <w:ind w:right="819"/>
              <w:rPr>
                <w:rFonts w:ascii="Avenir LT Std 55 Roman" w:hAnsi="Avenir LT Std 55 Roman" w:cs="Calibri"/>
                <w:b/>
                <w:sz w:val="24"/>
              </w:rPr>
            </w:pPr>
          </w:p>
          <w:p w:rsidR="00641CC9" w:rsidRDefault="00641CC9" w:rsidP="00641CC9">
            <w:pPr>
              <w:pStyle w:val="Textoindependiente"/>
              <w:ind w:right="819"/>
              <w:rPr>
                <w:rFonts w:ascii="Avenir LT Std 55 Roman" w:hAnsi="Avenir LT Std 55 Roman" w:cs="Calibri"/>
                <w:b/>
                <w:sz w:val="24"/>
              </w:rPr>
            </w:pPr>
          </w:p>
          <w:p w:rsidR="00641CC9" w:rsidRPr="003831DD" w:rsidRDefault="00641CC9" w:rsidP="00DE372F">
            <w:pPr>
              <w:pStyle w:val="Textoindependiente"/>
              <w:ind w:right="819"/>
              <w:jc w:val="left"/>
              <w:rPr>
                <w:rFonts w:ascii="Avenir LT Std 55 Roman" w:hAnsi="Avenir LT Std 55 Roman" w:cs="Calibri"/>
                <w:b/>
                <w:sz w:val="24"/>
              </w:rPr>
            </w:pPr>
          </w:p>
        </w:tc>
      </w:tr>
      <w:tr w:rsidR="00641CC9" w:rsidRPr="003831DD" w:rsidTr="00D7382F">
        <w:tblPrEx>
          <w:tblLook w:val="0000" w:firstRow="0" w:lastRow="0" w:firstColumn="0" w:lastColumn="0" w:noHBand="0" w:noVBand="0"/>
        </w:tblPrEx>
        <w:trPr>
          <w:trHeight w:val="2525"/>
          <w:jc w:val="center"/>
        </w:trPr>
        <w:tc>
          <w:tcPr>
            <w:tcW w:w="4077" w:type="dxa"/>
            <w:gridSpan w:val="4"/>
            <w:tcBorders>
              <w:left w:val="single" w:sz="4" w:space="0" w:color="auto"/>
              <w:bottom w:val="single" w:sz="4" w:space="0" w:color="auto"/>
            </w:tcBorders>
            <w:shd w:val="clear" w:color="auto" w:fill="auto"/>
          </w:tcPr>
          <w:p w:rsidR="00DE372F" w:rsidRDefault="00641CC9" w:rsidP="00641CC9">
            <w:pPr>
              <w:pStyle w:val="Textoindependiente"/>
              <w:spacing w:before="240"/>
              <w:jc w:val="both"/>
              <w:rPr>
                <w:rFonts w:ascii="Avenir LT Std 55 Roman" w:hAnsi="Avenir LT Std 55 Roman" w:cs="Calibri"/>
                <w:b/>
                <w:sz w:val="22"/>
                <w:szCs w:val="22"/>
              </w:rPr>
            </w:pPr>
            <w:r>
              <w:rPr>
                <w:rFonts w:ascii="Avenir LT Std 55 Roman" w:hAnsi="Avenir LT Std 55 Roman" w:cs="Calibri"/>
                <w:b/>
                <w:sz w:val="22"/>
                <w:szCs w:val="22"/>
              </w:rPr>
              <w:t>El proyecto está relacionado con el turismo</w:t>
            </w:r>
          </w:p>
          <w:p w:rsidR="00641CC9" w:rsidRPr="00240309" w:rsidRDefault="00DE372F" w:rsidP="00634392">
            <w:pPr>
              <w:pStyle w:val="Textoindependiente"/>
              <w:spacing w:before="240" w:after="360"/>
              <w:jc w:val="both"/>
              <w:rPr>
                <w:rFonts w:ascii="Avenir LT Std 55 Roman" w:hAnsi="Avenir LT Std 55 Roman" w:cs="Calibri"/>
                <w:b/>
                <w:i/>
                <w:sz w:val="22"/>
                <w:szCs w:val="22"/>
              </w:rPr>
            </w:pPr>
            <w:r w:rsidRPr="00EE35A0">
              <w:rPr>
                <w:rFonts w:ascii="Avenir LT Std 55 Roman" w:hAnsi="Avenir LT Std 55 Roman" w:cs="Calibri"/>
                <w:b/>
                <w:i/>
                <w:sz w:val="22"/>
                <w:szCs w:val="22"/>
                <w:highlight w:val="cyan"/>
              </w:rPr>
              <w:t>En caso positivo, explicar la relación</w:t>
            </w:r>
            <w:r w:rsidR="00634392" w:rsidRPr="00634392">
              <w:rPr>
                <w:rFonts w:ascii="Avenir LT Std 55 Roman" w:hAnsi="Avenir LT Std 55 Roman" w:cs="Calibri"/>
                <w:b/>
                <w:i/>
                <w:sz w:val="22"/>
                <w:szCs w:val="22"/>
                <w:highlight w:val="cyan"/>
              </w:rPr>
              <w:t xml:space="preserve"> </w:t>
            </w:r>
            <w:r w:rsidR="00634392">
              <w:rPr>
                <w:rFonts w:ascii="Avenir LT Std 55 Roman" w:hAnsi="Avenir LT Std 55 Roman" w:cs="Calibri"/>
                <w:b/>
                <w:i/>
                <w:sz w:val="22"/>
                <w:szCs w:val="22"/>
                <w:highlight w:val="cyan"/>
              </w:rPr>
              <w:t>(</w:t>
            </w:r>
            <w:r w:rsidR="00634392" w:rsidRPr="00634392">
              <w:rPr>
                <w:rFonts w:ascii="Avenir LT Std 55 Roman" w:hAnsi="Avenir LT Std 55 Roman" w:cs="Calibri"/>
                <w:b/>
                <w:i/>
                <w:sz w:val="22"/>
                <w:szCs w:val="22"/>
                <w:highlight w:val="cyan"/>
              </w:rPr>
              <w:t>si no se ha explicado anteriormente)</w:t>
            </w:r>
          </w:p>
        </w:tc>
        <w:tc>
          <w:tcPr>
            <w:tcW w:w="6130" w:type="dxa"/>
            <w:tcBorders>
              <w:bottom w:val="single" w:sz="4" w:space="0" w:color="auto"/>
              <w:right w:val="single" w:sz="4" w:space="0" w:color="auto"/>
            </w:tcBorders>
            <w:shd w:val="clear" w:color="auto" w:fill="auto"/>
          </w:tcPr>
          <w:p w:rsidR="00641CC9" w:rsidRPr="003831DD" w:rsidRDefault="00641CC9" w:rsidP="00641CC9">
            <w:pPr>
              <w:pStyle w:val="Textoindependiente"/>
              <w:ind w:left="108"/>
              <w:jc w:val="both"/>
              <w:rPr>
                <w:rFonts w:ascii="Avenir LT Std 55 Roman" w:hAnsi="Avenir LT Std 55 Roman" w:cs="Calibri"/>
                <w:b/>
                <w:sz w:val="24"/>
              </w:rPr>
            </w:pPr>
          </w:p>
          <w:p w:rsidR="00641CC9" w:rsidRDefault="00B7129F" w:rsidP="00641CC9">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2086442551"/>
                <w14:checkbox>
                  <w14:checked w14:val="0"/>
                  <w14:checkedState w14:val="2612" w14:font="MS Gothic"/>
                  <w14:uncheckedState w14:val="2610" w14:font="MS Gothic"/>
                </w14:checkbox>
              </w:sdtPr>
              <w:sdtEndPr/>
              <w:sdtContent>
                <w:r w:rsidR="00D7707A">
                  <w:rPr>
                    <w:rFonts w:ascii="MS Gothic" w:eastAsia="MS Gothic" w:hAnsi="MS Gothic" w:cs="Calibri" w:hint="eastAsia"/>
                    <w:sz w:val="30"/>
                    <w:szCs w:val="30"/>
                  </w:rPr>
                  <w:t>☐</w:t>
                </w:r>
              </w:sdtContent>
            </w:sdt>
            <w:r w:rsidR="00641CC9"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622846163"/>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00641CC9" w:rsidRPr="003831DD">
              <w:rPr>
                <w:rFonts w:ascii="Avenir LT Std 55 Roman" w:hAnsi="Avenir LT Std 55 Roman" w:cs="Calibri"/>
                <w:sz w:val="30"/>
                <w:szCs w:val="30"/>
              </w:rPr>
              <w:t xml:space="preserve">     NO</w:t>
            </w:r>
          </w:p>
          <w:p w:rsidR="00641CC9" w:rsidRPr="003831DD" w:rsidRDefault="00641CC9" w:rsidP="00641CC9">
            <w:pPr>
              <w:pStyle w:val="Textoindependiente"/>
              <w:ind w:right="819"/>
              <w:rPr>
                <w:rFonts w:ascii="Avenir LT Std 55 Roman" w:hAnsi="Avenir LT Std 55 Roman" w:cs="Calibri"/>
                <w:sz w:val="30"/>
                <w:szCs w:val="30"/>
              </w:rPr>
            </w:pPr>
          </w:p>
          <w:p w:rsidR="00641CC9" w:rsidRDefault="00641CC9" w:rsidP="00641CC9">
            <w:pPr>
              <w:pStyle w:val="Textoindependiente"/>
              <w:ind w:right="819"/>
              <w:rPr>
                <w:rFonts w:ascii="Avenir LT Std 55 Roman" w:hAnsi="Avenir LT Std 55 Roman" w:cs="Calibri"/>
                <w:sz w:val="18"/>
              </w:rPr>
            </w:pPr>
          </w:p>
          <w:p w:rsidR="00641CC9" w:rsidRDefault="00641CC9"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D7382F" w:rsidRDefault="00D7382F" w:rsidP="00641CC9">
            <w:pPr>
              <w:pStyle w:val="Textoindependiente"/>
              <w:ind w:right="819"/>
              <w:rPr>
                <w:rFonts w:ascii="Avenir LT Std 55 Roman" w:hAnsi="Avenir LT Std 55 Roman" w:cs="Calibri"/>
                <w:sz w:val="18"/>
              </w:rPr>
            </w:pPr>
          </w:p>
          <w:p w:rsidR="00641CC9" w:rsidRDefault="00641CC9" w:rsidP="00641CC9">
            <w:pPr>
              <w:pStyle w:val="Textoindependiente"/>
              <w:ind w:right="819"/>
              <w:rPr>
                <w:rFonts w:ascii="Avenir LT Std 55 Roman" w:hAnsi="Avenir LT Std 55 Roman" w:cs="Calibri"/>
                <w:sz w:val="18"/>
              </w:rPr>
            </w:pPr>
          </w:p>
          <w:p w:rsidR="00641CC9" w:rsidRPr="003831DD" w:rsidRDefault="00641CC9" w:rsidP="00DE372F">
            <w:pPr>
              <w:pStyle w:val="Textoindependiente"/>
              <w:ind w:right="819"/>
              <w:jc w:val="left"/>
              <w:rPr>
                <w:rFonts w:ascii="Avenir LT Std 55 Roman" w:hAnsi="Avenir LT Std 55 Roman" w:cs="Calibri"/>
                <w:b/>
                <w:sz w:val="24"/>
              </w:rPr>
            </w:pPr>
          </w:p>
        </w:tc>
      </w:tr>
      <w:tr w:rsidR="00641CC9" w:rsidRPr="003831DD" w:rsidTr="00BC5E85">
        <w:tblPrEx>
          <w:tblLook w:val="0000" w:firstRow="0" w:lastRow="0" w:firstColumn="0" w:lastColumn="0" w:noHBand="0" w:noVBand="0"/>
        </w:tblPrEx>
        <w:trPr>
          <w:trHeight w:val="282"/>
          <w:jc w:val="center"/>
        </w:trPr>
        <w:tc>
          <w:tcPr>
            <w:tcW w:w="10207" w:type="dxa"/>
            <w:gridSpan w:val="5"/>
            <w:tcBorders>
              <w:left w:val="single" w:sz="4" w:space="0" w:color="auto"/>
              <w:bottom w:val="single" w:sz="4" w:space="0" w:color="auto"/>
              <w:right w:val="single" w:sz="4" w:space="0" w:color="auto"/>
            </w:tcBorders>
            <w:shd w:val="clear" w:color="auto" w:fill="9FE5E9"/>
          </w:tcPr>
          <w:p w:rsidR="00641CC9" w:rsidRPr="003831DD" w:rsidRDefault="00641CC9" w:rsidP="004522E9">
            <w:pPr>
              <w:pStyle w:val="Textoindependiente"/>
              <w:ind w:left="108"/>
              <w:rPr>
                <w:rFonts w:ascii="Avenir LT Std 55 Roman" w:hAnsi="Avenir LT Std 55 Roman" w:cs="Calibri"/>
                <w:b/>
                <w:sz w:val="24"/>
              </w:rPr>
            </w:pPr>
            <w:r>
              <w:rPr>
                <w:rFonts w:ascii="Avenir LT Std 55 Roman" w:hAnsi="Avenir LT Std 55 Roman" w:cs="Calibri"/>
                <w:b/>
                <w:sz w:val="24"/>
              </w:rPr>
              <w:t>Cobertura de la acción formativa</w:t>
            </w:r>
          </w:p>
        </w:tc>
      </w:tr>
      <w:tr w:rsidR="00641CC9" w:rsidRPr="003831DD" w:rsidTr="004F2610">
        <w:tblPrEx>
          <w:tblLook w:val="0000" w:firstRow="0" w:lastRow="0" w:firstColumn="0" w:lastColumn="0" w:noHBand="0" w:noVBand="0"/>
        </w:tblPrEx>
        <w:trPr>
          <w:trHeight w:val="1207"/>
          <w:jc w:val="center"/>
        </w:trPr>
        <w:tc>
          <w:tcPr>
            <w:tcW w:w="4077" w:type="dxa"/>
            <w:gridSpan w:val="4"/>
            <w:tcBorders>
              <w:left w:val="single" w:sz="4" w:space="0" w:color="auto"/>
              <w:bottom w:val="single" w:sz="4" w:space="0" w:color="auto"/>
            </w:tcBorders>
            <w:shd w:val="clear" w:color="auto" w:fill="auto"/>
          </w:tcPr>
          <w:p w:rsidR="00641CC9" w:rsidRPr="009753F5" w:rsidRDefault="00641CC9" w:rsidP="004522E9">
            <w:pPr>
              <w:pStyle w:val="Textoindependiente"/>
              <w:spacing w:before="120"/>
              <w:ind w:left="44"/>
              <w:jc w:val="both"/>
              <w:rPr>
                <w:rFonts w:ascii="Avenir LT Std 55 Roman" w:hAnsi="Avenir LT Std 55 Roman" w:cs="Calibri"/>
                <w:b/>
                <w:sz w:val="22"/>
                <w:szCs w:val="22"/>
              </w:rPr>
            </w:pPr>
            <w:r w:rsidRPr="009753F5">
              <w:rPr>
                <w:rFonts w:ascii="Avenir LT Std 55 Roman" w:hAnsi="Avenir LT Std 55 Roman" w:cs="Calibri"/>
                <w:b/>
                <w:sz w:val="22"/>
                <w:szCs w:val="22"/>
              </w:rPr>
              <w:t xml:space="preserve">Indicar si es una formación </w:t>
            </w:r>
            <w:r w:rsidRPr="009753F5">
              <w:rPr>
                <w:rFonts w:ascii="Avenir LT Std 55 Roman" w:hAnsi="Avenir LT Std 55 Roman" w:cs="Calibri"/>
                <w:b/>
                <w:i/>
                <w:sz w:val="22"/>
                <w:szCs w:val="22"/>
              </w:rPr>
              <w:t>online</w:t>
            </w:r>
            <w:r w:rsidRPr="009753F5">
              <w:rPr>
                <w:rFonts w:ascii="Avenir LT Std 55 Roman" w:hAnsi="Avenir LT Std 55 Roman" w:cs="Calibri"/>
                <w:b/>
                <w:sz w:val="22"/>
                <w:szCs w:val="22"/>
              </w:rPr>
              <w:t xml:space="preserve"> o </w:t>
            </w:r>
            <w:r w:rsidR="00846C5F" w:rsidRPr="009753F5">
              <w:rPr>
                <w:rFonts w:ascii="Avenir LT Std 55 Roman" w:hAnsi="Avenir LT Std 55 Roman" w:cs="Calibri"/>
                <w:b/>
                <w:sz w:val="22"/>
                <w:szCs w:val="22"/>
              </w:rPr>
              <w:t>híbrido presencial - online</w:t>
            </w:r>
          </w:p>
          <w:p w:rsidR="00634392" w:rsidRPr="009753F5" w:rsidRDefault="00634392" w:rsidP="00634392">
            <w:pPr>
              <w:pStyle w:val="Textoindependiente"/>
              <w:spacing w:before="120"/>
              <w:jc w:val="both"/>
              <w:rPr>
                <w:rFonts w:ascii="Avenir LT Std 55 Roman" w:hAnsi="Avenir LT Std 55 Roman" w:cs="Calibri"/>
                <w:b/>
                <w:i/>
                <w:sz w:val="22"/>
                <w:szCs w:val="22"/>
              </w:rPr>
            </w:pPr>
          </w:p>
        </w:tc>
        <w:tc>
          <w:tcPr>
            <w:tcW w:w="6130" w:type="dxa"/>
            <w:tcBorders>
              <w:bottom w:val="single" w:sz="4" w:space="0" w:color="auto"/>
              <w:right w:val="single" w:sz="4" w:space="0" w:color="auto"/>
            </w:tcBorders>
            <w:shd w:val="clear" w:color="auto" w:fill="auto"/>
          </w:tcPr>
          <w:p w:rsidR="00641CC9" w:rsidRPr="009753F5" w:rsidRDefault="004522E9" w:rsidP="009753F5">
            <w:pPr>
              <w:pStyle w:val="Textoindependiente"/>
              <w:spacing w:before="240"/>
              <w:ind w:right="566"/>
              <w:rPr>
                <w:rFonts w:ascii="Avenir LT Std 55 Roman" w:hAnsi="Avenir LT Std 55 Roman" w:cs="Calibri"/>
                <w:sz w:val="24"/>
              </w:rPr>
            </w:pPr>
            <w:r w:rsidRPr="009753F5">
              <w:rPr>
                <w:rFonts w:ascii="Avenir LT Std 55 Roman" w:hAnsi="Avenir LT Std 55 Roman" w:cs="Calibri"/>
                <w:sz w:val="24"/>
              </w:rPr>
              <w:sym w:font="Wingdings" w:char="F06F"/>
            </w:r>
            <w:r w:rsidR="00634392" w:rsidRPr="009753F5">
              <w:rPr>
                <w:rFonts w:ascii="Avenir LT Std 55 Roman" w:hAnsi="Avenir LT Std 55 Roman" w:cs="Calibri"/>
                <w:sz w:val="24"/>
              </w:rPr>
              <w:t xml:space="preserve">      Online</w:t>
            </w:r>
            <w:r w:rsidRPr="009753F5">
              <w:rPr>
                <w:rFonts w:ascii="Avenir LT Std 55 Roman" w:hAnsi="Avenir LT Std 55 Roman" w:cs="Calibri"/>
                <w:sz w:val="24"/>
              </w:rPr>
              <w:t xml:space="preserve">           </w:t>
            </w:r>
            <w:r w:rsidRPr="009753F5">
              <w:rPr>
                <w:rFonts w:ascii="Avenir LT Std 55 Roman" w:hAnsi="Avenir LT Std 55 Roman" w:cs="Calibri"/>
                <w:sz w:val="24"/>
              </w:rPr>
              <w:sym w:font="Wingdings" w:char="F06F"/>
            </w:r>
            <w:r w:rsidR="00634392" w:rsidRPr="009753F5">
              <w:rPr>
                <w:rFonts w:ascii="Avenir LT Std 55 Roman" w:hAnsi="Avenir LT Std 55 Roman" w:cs="Calibri"/>
                <w:sz w:val="24"/>
              </w:rPr>
              <w:t xml:space="preserve">     </w:t>
            </w:r>
            <w:r w:rsidR="00846C5F" w:rsidRPr="009753F5">
              <w:rPr>
                <w:rFonts w:ascii="Avenir LT Std 55 Roman" w:hAnsi="Avenir LT Std 55 Roman" w:cs="Calibri"/>
                <w:sz w:val="24"/>
              </w:rPr>
              <w:t>Híbrido presencial-online</w:t>
            </w:r>
          </w:p>
        </w:tc>
      </w:tr>
      <w:tr w:rsidR="00493526" w:rsidRPr="003831DD" w:rsidTr="00B2260F">
        <w:tblPrEx>
          <w:tblLook w:val="0000" w:firstRow="0" w:lastRow="0" w:firstColumn="0" w:lastColumn="0" w:noHBand="0" w:noVBand="0"/>
        </w:tblPrEx>
        <w:trPr>
          <w:trHeight w:val="309"/>
          <w:jc w:val="center"/>
        </w:trPr>
        <w:tc>
          <w:tcPr>
            <w:tcW w:w="10207" w:type="dxa"/>
            <w:gridSpan w:val="5"/>
            <w:tcBorders>
              <w:left w:val="single" w:sz="4" w:space="0" w:color="auto"/>
              <w:right w:val="single" w:sz="4" w:space="0" w:color="auto"/>
            </w:tcBorders>
            <w:shd w:val="clear" w:color="auto" w:fill="9FE5E9"/>
            <w:vAlign w:val="center"/>
          </w:tcPr>
          <w:p w:rsidR="00493526" w:rsidRPr="003831DD" w:rsidRDefault="00493526" w:rsidP="00B2260F">
            <w:pPr>
              <w:pStyle w:val="Textoindependiente"/>
              <w:ind w:left="108"/>
              <w:rPr>
                <w:rFonts w:ascii="Avenir LT Std 55 Roman" w:hAnsi="Avenir LT Std 55 Roman" w:cs="Calibri"/>
                <w:b/>
                <w:sz w:val="24"/>
              </w:rPr>
            </w:pPr>
            <w:r>
              <w:rPr>
                <w:rFonts w:ascii="Avenir LT Std 55 Roman" w:hAnsi="Avenir LT Std 55 Roman" w:cs="Calibri"/>
                <w:b/>
                <w:sz w:val="24"/>
              </w:rPr>
              <w:t>Innovación</w:t>
            </w:r>
          </w:p>
        </w:tc>
      </w:tr>
      <w:tr w:rsidR="00493526" w:rsidRPr="003831DD" w:rsidTr="00D7382F">
        <w:tblPrEx>
          <w:tblLook w:val="0000" w:firstRow="0" w:lastRow="0" w:firstColumn="0" w:lastColumn="0" w:noHBand="0" w:noVBand="0"/>
        </w:tblPrEx>
        <w:trPr>
          <w:trHeight w:val="112"/>
          <w:jc w:val="center"/>
        </w:trPr>
        <w:tc>
          <w:tcPr>
            <w:tcW w:w="4041" w:type="dxa"/>
            <w:gridSpan w:val="3"/>
            <w:tcBorders>
              <w:left w:val="single" w:sz="4" w:space="0" w:color="auto"/>
            </w:tcBorders>
            <w:shd w:val="clear" w:color="auto" w:fill="auto"/>
            <w:vAlign w:val="center"/>
          </w:tcPr>
          <w:p w:rsidR="00493526" w:rsidRPr="009823A3" w:rsidRDefault="00493526" w:rsidP="00B2260F">
            <w:pPr>
              <w:spacing w:before="120" w:after="120"/>
              <w:rPr>
                <w:rFonts w:ascii="Avenir LT Std 55 Roman" w:hAnsi="Avenir LT Std 55 Roman" w:cs="Calibri"/>
                <w:b/>
                <w:sz w:val="22"/>
                <w:szCs w:val="22"/>
              </w:rPr>
            </w:pPr>
            <w:r w:rsidRPr="009823A3">
              <w:rPr>
                <w:rFonts w:ascii="Avenir LT Std 55 Roman" w:hAnsi="Avenir LT Std 55 Roman" w:cs="Calibri"/>
                <w:b/>
                <w:sz w:val="22"/>
                <w:szCs w:val="22"/>
              </w:rPr>
              <w:t>Explica si la actividad formativa tiene temática o formato novedosos</w:t>
            </w:r>
            <w:r w:rsidR="004A5DEF">
              <w:rPr>
                <w:rFonts w:ascii="Avenir LT Std 55 Roman" w:hAnsi="Avenir LT Std 55 Roman" w:cs="Calibri"/>
                <w:b/>
                <w:sz w:val="22"/>
                <w:szCs w:val="22"/>
              </w:rPr>
              <w:t xml:space="preserve"> (no se considera novedoso el formato online)</w:t>
            </w:r>
            <w:r w:rsidRPr="009823A3">
              <w:rPr>
                <w:rFonts w:ascii="Avenir LT Std 55 Roman" w:hAnsi="Avenir LT Std 55 Roman" w:cs="Calibri"/>
                <w:b/>
                <w:sz w:val="22"/>
                <w:szCs w:val="22"/>
              </w:rPr>
              <w:t xml:space="preserve"> con respecto a otras actividades formativas desarrolladas en el territorio o si es innovador en I+D o TIC</w:t>
            </w:r>
            <w:r w:rsidR="004A5DEF">
              <w:rPr>
                <w:rFonts w:ascii="Avenir LT Std 55 Roman" w:hAnsi="Avenir LT Std 55 Roman" w:cs="Calibri"/>
                <w:b/>
                <w:sz w:val="22"/>
                <w:szCs w:val="22"/>
              </w:rPr>
              <w:t xml:space="preserve"> (no se considera innovador en TIC el formato online ni el uso de herramientas informáticas tradicionales)</w:t>
            </w:r>
          </w:p>
          <w:p w:rsidR="00493526" w:rsidRPr="009823A3" w:rsidRDefault="00493526" w:rsidP="00B2260F">
            <w:pPr>
              <w:spacing w:before="360" w:after="120"/>
              <w:rPr>
                <w:rFonts w:ascii="Avenir LT Std 55 Roman" w:hAnsi="Avenir LT Std 55 Roman" w:cs="Calibri"/>
                <w:b/>
                <w:i/>
                <w:sz w:val="22"/>
                <w:szCs w:val="22"/>
              </w:rPr>
            </w:pPr>
            <w:r w:rsidRPr="009823A3">
              <w:rPr>
                <w:rFonts w:ascii="Avenir LT Std 55 Roman" w:hAnsi="Avenir LT Std 55 Roman" w:cs="Calibri"/>
                <w:b/>
                <w:i/>
                <w:sz w:val="22"/>
                <w:szCs w:val="22"/>
                <w:highlight w:val="cyan"/>
              </w:rPr>
              <w:t>En caso positivo, explicar las diferencias con lo existente.</w:t>
            </w:r>
          </w:p>
        </w:tc>
        <w:tc>
          <w:tcPr>
            <w:tcW w:w="6166" w:type="dxa"/>
            <w:gridSpan w:val="2"/>
            <w:tcBorders>
              <w:right w:val="single" w:sz="4" w:space="0" w:color="auto"/>
            </w:tcBorders>
            <w:shd w:val="clear" w:color="auto" w:fill="auto"/>
            <w:vAlign w:val="center"/>
          </w:tcPr>
          <w:p w:rsidR="00493526" w:rsidRPr="009823A3" w:rsidRDefault="00B7129F" w:rsidP="00B2260F">
            <w:pPr>
              <w:pStyle w:val="Textoindependiente"/>
              <w:spacing w:before="360" w:after="120"/>
              <w:ind w:right="816"/>
              <w:rPr>
                <w:rFonts w:ascii="Avenir LT Std 55 Roman" w:hAnsi="Avenir LT Std 55 Roman" w:cs="Calibri"/>
                <w:sz w:val="30"/>
                <w:szCs w:val="30"/>
              </w:rPr>
            </w:pPr>
            <w:sdt>
              <w:sdtPr>
                <w:rPr>
                  <w:rFonts w:ascii="Avenir LT Std 55 Roman" w:hAnsi="Avenir LT Std 55 Roman" w:cs="Calibri"/>
                  <w:sz w:val="30"/>
                  <w:szCs w:val="30"/>
                </w:rPr>
                <w:id w:val="1468548063"/>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00493526" w:rsidRPr="009823A3">
              <w:rPr>
                <w:rFonts w:ascii="Avenir LT Std 55 Roman" w:hAnsi="Avenir LT Std 55 Roman" w:cs="Calibri"/>
                <w:sz w:val="30"/>
                <w:szCs w:val="30"/>
              </w:rPr>
              <w:t xml:space="preserve">      SI                  </w:t>
            </w:r>
            <w:sdt>
              <w:sdtPr>
                <w:rPr>
                  <w:rFonts w:ascii="Avenir LT Std 55 Roman" w:hAnsi="Avenir LT Std 55 Roman" w:cs="Calibri"/>
                  <w:sz w:val="30"/>
                  <w:szCs w:val="30"/>
                </w:rPr>
                <w:id w:val="1625889486"/>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00493526" w:rsidRPr="009823A3">
              <w:rPr>
                <w:rFonts w:ascii="Avenir LT Std 55 Roman" w:hAnsi="Avenir LT Std 55 Roman" w:cs="Calibri"/>
                <w:sz w:val="30"/>
                <w:szCs w:val="30"/>
              </w:rPr>
              <w:t xml:space="preserve">      NO</w:t>
            </w:r>
          </w:p>
          <w:p w:rsidR="00493526" w:rsidRPr="00D7382F" w:rsidRDefault="00493526" w:rsidP="00B2260F">
            <w:pPr>
              <w:pStyle w:val="Textoindependiente"/>
              <w:spacing w:after="120"/>
              <w:ind w:right="816"/>
              <w:rPr>
                <w:rFonts w:ascii="Avenir LT Std 55 Roman" w:hAnsi="Avenir LT Std 55 Roman" w:cs="Calibri"/>
                <w:sz w:val="22"/>
                <w:szCs w:val="22"/>
              </w:rPr>
            </w:pPr>
          </w:p>
          <w:p w:rsidR="00493526" w:rsidRPr="00D7382F" w:rsidRDefault="00493526" w:rsidP="00B2260F">
            <w:pPr>
              <w:pStyle w:val="Textoindependiente"/>
              <w:spacing w:after="120"/>
              <w:ind w:right="816"/>
              <w:rPr>
                <w:rFonts w:ascii="Avenir LT Std 55 Roman" w:hAnsi="Avenir LT Std 55 Roman" w:cs="Calibri"/>
                <w:sz w:val="22"/>
                <w:szCs w:val="22"/>
              </w:rPr>
            </w:pPr>
          </w:p>
          <w:p w:rsidR="00493526" w:rsidRPr="00D7382F" w:rsidRDefault="00493526" w:rsidP="00B2260F">
            <w:pPr>
              <w:pStyle w:val="Textoindependiente"/>
              <w:spacing w:after="120"/>
              <w:ind w:right="816"/>
              <w:rPr>
                <w:rFonts w:ascii="Avenir LT Std 55 Roman" w:hAnsi="Avenir LT Std 55 Roman" w:cs="Calibri"/>
                <w:sz w:val="22"/>
                <w:szCs w:val="22"/>
              </w:rPr>
            </w:pPr>
          </w:p>
          <w:p w:rsidR="00D7382F" w:rsidRPr="00D7382F" w:rsidRDefault="00D7382F" w:rsidP="00B2260F">
            <w:pPr>
              <w:pStyle w:val="Textoindependiente"/>
              <w:spacing w:after="120"/>
              <w:ind w:right="816"/>
              <w:rPr>
                <w:rFonts w:ascii="Avenir LT Std 55 Roman" w:hAnsi="Avenir LT Std 55 Roman" w:cs="Calibri"/>
                <w:sz w:val="22"/>
                <w:szCs w:val="22"/>
              </w:rPr>
            </w:pPr>
          </w:p>
          <w:p w:rsidR="00493526" w:rsidRDefault="00493526" w:rsidP="00B2260F">
            <w:pPr>
              <w:pStyle w:val="Textoindependiente"/>
              <w:spacing w:after="120"/>
              <w:ind w:right="816"/>
              <w:rPr>
                <w:rFonts w:ascii="Avenir LT Std 55 Roman" w:hAnsi="Avenir LT Std 55 Roman" w:cs="Calibri"/>
                <w:sz w:val="22"/>
                <w:szCs w:val="22"/>
              </w:rPr>
            </w:pPr>
          </w:p>
          <w:p w:rsidR="00D7382F" w:rsidRDefault="00D7382F" w:rsidP="00B2260F">
            <w:pPr>
              <w:pStyle w:val="Textoindependiente"/>
              <w:spacing w:after="120"/>
              <w:ind w:right="816"/>
              <w:rPr>
                <w:rFonts w:ascii="Avenir LT Std 55 Roman" w:hAnsi="Avenir LT Std 55 Roman" w:cs="Calibri"/>
                <w:sz w:val="22"/>
                <w:szCs w:val="22"/>
              </w:rPr>
            </w:pPr>
          </w:p>
          <w:p w:rsidR="00D7382F" w:rsidRDefault="00D7382F" w:rsidP="00B2260F">
            <w:pPr>
              <w:pStyle w:val="Textoindependiente"/>
              <w:spacing w:after="120"/>
              <w:ind w:right="816"/>
              <w:rPr>
                <w:rFonts w:ascii="Avenir LT Std 55 Roman" w:hAnsi="Avenir LT Std 55 Roman" w:cs="Calibri"/>
                <w:sz w:val="22"/>
                <w:szCs w:val="22"/>
              </w:rPr>
            </w:pPr>
          </w:p>
          <w:p w:rsidR="00D7382F" w:rsidRPr="00D7382F" w:rsidRDefault="00D7382F" w:rsidP="00B2260F">
            <w:pPr>
              <w:pStyle w:val="Textoindependiente"/>
              <w:spacing w:after="120"/>
              <w:ind w:right="816"/>
              <w:rPr>
                <w:rFonts w:ascii="Avenir LT Std 55 Roman" w:hAnsi="Avenir LT Std 55 Roman" w:cs="Calibri"/>
                <w:sz w:val="22"/>
                <w:szCs w:val="22"/>
              </w:rPr>
            </w:pPr>
          </w:p>
          <w:p w:rsidR="00493526" w:rsidRPr="009823A3" w:rsidRDefault="00493526" w:rsidP="00B2260F">
            <w:pPr>
              <w:pStyle w:val="Textoindependiente"/>
              <w:ind w:right="819"/>
              <w:jc w:val="left"/>
              <w:rPr>
                <w:rFonts w:ascii="Avenir LT Std 55 Roman" w:hAnsi="Avenir LT Std 55 Roman" w:cs="Calibri"/>
                <w:sz w:val="22"/>
                <w:szCs w:val="22"/>
              </w:rPr>
            </w:pPr>
          </w:p>
        </w:tc>
      </w:tr>
      <w:tr w:rsidR="00641CC9" w:rsidRPr="004522E9" w:rsidTr="00BC5E85">
        <w:tblPrEx>
          <w:tblLook w:val="0000" w:firstRow="0" w:lastRow="0" w:firstColumn="0" w:lastColumn="0" w:noHBand="0" w:noVBand="0"/>
        </w:tblPrEx>
        <w:trPr>
          <w:trHeight w:val="282"/>
          <w:jc w:val="center"/>
        </w:trPr>
        <w:tc>
          <w:tcPr>
            <w:tcW w:w="10207" w:type="dxa"/>
            <w:gridSpan w:val="5"/>
            <w:tcBorders>
              <w:left w:val="single" w:sz="4" w:space="0" w:color="auto"/>
              <w:bottom w:val="single" w:sz="4" w:space="0" w:color="auto"/>
              <w:right w:val="single" w:sz="4" w:space="0" w:color="auto"/>
            </w:tcBorders>
            <w:shd w:val="clear" w:color="auto" w:fill="9FE5E9"/>
          </w:tcPr>
          <w:p w:rsidR="00641CC9" w:rsidRPr="003831DD" w:rsidRDefault="00641CC9" w:rsidP="004522E9">
            <w:pPr>
              <w:pStyle w:val="Textoindependiente"/>
              <w:ind w:left="108"/>
              <w:rPr>
                <w:rFonts w:ascii="Avenir LT Std 55 Roman" w:hAnsi="Avenir LT Std 55 Roman" w:cs="Calibri"/>
                <w:b/>
                <w:sz w:val="24"/>
              </w:rPr>
            </w:pPr>
            <w:r>
              <w:rPr>
                <w:rFonts w:ascii="Avenir LT Std 55 Roman" w:hAnsi="Avenir LT Std 55 Roman" w:cs="Calibri"/>
                <w:b/>
                <w:sz w:val="24"/>
              </w:rPr>
              <w:lastRenderedPageBreak/>
              <w:t>Sostenibilidad, cambio climático y medio ambiente</w:t>
            </w:r>
          </w:p>
        </w:tc>
      </w:tr>
      <w:tr w:rsidR="00641CC9" w:rsidRPr="003831DD" w:rsidTr="009823A3">
        <w:tblPrEx>
          <w:tblLook w:val="0000" w:firstRow="0" w:lastRow="0" w:firstColumn="0" w:lastColumn="0" w:noHBand="0" w:noVBand="0"/>
        </w:tblPrEx>
        <w:trPr>
          <w:trHeight w:val="3643"/>
          <w:jc w:val="center"/>
        </w:trPr>
        <w:tc>
          <w:tcPr>
            <w:tcW w:w="4077" w:type="dxa"/>
            <w:gridSpan w:val="4"/>
            <w:tcBorders>
              <w:left w:val="single" w:sz="4" w:space="0" w:color="auto"/>
              <w:bottom w:val="single" w:sz="4" w:space="0" w:color="auto"/>
            </w:tcBorders>
            <w:shd w:val="clear" w:color="auto" w:fill="auto"/>
          </w:tcPr>
          <w:p w:rsidR="00D7382F" w:rsidRDefault="00641CC9" w:rsidP="00D7382F">
            <w:pPr>
              <w:pStyle w:val="Textoindependiente"/>
              <w:spacing w:before="120"/>
              <w:ind w:left="44"/>
              <w:jc w:val="both"/>
              <w:rPr>
                <w:rFonts w:ascii="Avenir LT Std 55 Roman" w:hAnsi="Avenir LT Std 55 Roman" w:cs="Calibri"/>
                <w:b/>
                <w:sz w:val="22"/>
                <w:szCs w:val="22"/>
              </w:rPr>
            </w:pPr>
            <w:r>
              <w:rPr>
                <w:rFonts w:ascii="Avenir LT Std 55 Roman" w:hAnsi="Avenir LT Std 55 Roman" w:cs="Calibri"/>
                <w:b/>
                <w:sz w:val="22"/>
                <w:szCs w:val="22"/>
              </w:rPr>
              <w:t xml:space="preserve">Proyecto que </w:t>
            </w:r>
            <w:r w:rsidR="00D7382F">
              <w:rPr>
                <w:rFonts w:ascii="Avenir LT Std 55 Roman" w:hAnsi="Avenir LT Std 55 Roman" w:cs="Calibri"/>
                <w:b/>
                <w:sz w:val="22"/>
                <w:szCs w:val="22"/>
              </w:rPr>
              <w:t>incorporen medidas tanto en el desarrollo del curso como en su contenido para contribuir al cumplimiento de alguno de los ODS vinculados con el cambio climático, mejora medioambiental y economía circular.</w:t>
            </w:r>
          </w:p>
          <w:p w:rsidR="00641CC9" w:rsidRDefault="00B7129F" w:rsidP="00641CC9">
            <w:pPr>
              <w:pStyle w:val="Textoindependiente"/>
              <w:spacing w:before="120"/>
              <w:ind w:left="44"/>
              <w:jc w:val="both"/>
              <w:rPr>
                <w:rFonts w:ascii="Avenir LT Std 55 Roman" w:hAnsi="Avenir LT Std 55 Roman" w:cs="Calibri"/>
                <w:b/>
                <w:sz w:val="20"/>
                <w:szCs w:val="20"/>
              </w:rPr>
            </w:pPr>
            <w:hyperlink r:id="rId8" w:history="1">
              <w:r w:rsidR="00641CC9" w:rsidRPr="00507323">
                <w:rPr>
                  <w:rStyle w:val="Hipervnculo"/>
                  <w:rFonts w:ascii="Avenir LT Std 55 Roman" w:hAnsi="Avenir LT Std 55 Roman" w:cs="Calibri"/>
                  <w:b/>
                  <w:sz w:val="20"/>
                  <w:szCs w:val="20"/>
                </w:rPr>
                <w:t>https://www.un.org/sustainabledevelopment/es/sustainable-development-goals/</w:t>
              </w:r>
            </w:hyperlink>
          </w:p>
          <w:p w:rsidR="004522E9" w:rsidRDefault="004522E9" w:rsidP="004522E9">
            <w:pPr>
              <w:pStyle w:val="Textoindependiente"/>
              <w:spacing w:before="240"/>
              <w:jc w:val="both"/>
              <w:rPr>
                <w:rFonts w:ascii="Avenir LT Std 55 Roman" w:hAnsi="Avenir LT Std 55 Roman" w:cs="Calibri"/>
                <w:b/>
                <w:i/>
                <w:sz w:val="22"/>
                <w:szCs w:val="22"/>
              </w:rPr>
            </w:pPr>
            <w:r w:rsidRPr="004522E9">
              <w:rPr>
                <w:rFonts w:ascii="Avenir LT Std 55 Roman" w:hAnsi="Avenir LT Std 55 Roman" w:cs="Calibri"/>
                <w:b/>
                <w:i/>
                <w:sz w:val="22"/>
                <w:szCs w:val="22"/>
                <w:highlight w:val="cyan"/>
              </w:rPr>
              <w:t>En caso positivo, indicar ODS y forma de incorporación en la actividad</w:t>
            </w:r>
          </w:p>
          <w:p w:rsidR="00BC5E85" w:rsidRPr="00641CC9" w:rsidRDefault="00BC5E85" w:rsidP="004522E9">
            <w:pPr>
              <w:pStyle w:val="Textoindependiente"/>
              <w:spacing w:before="240"/>
              <w:jc w:val="both"/>
              <w:rPr>
                <w:rFonts w:ascii="Avenir LT Std 55 Roman" w:hAnsi="Avenir LT Std 55 Roman" w:cs="Calibri"/>
                <w:b/>
                <w:i/>
                <w:sz w:val="22"/>
                <w:szCs w:val="22"/>
              </w:rPr>
            </w:pPr>
          </w:p>
        </w:tc>
        <w:tc>
          <w:tcPr>
            <w:tcW w:w="6130" w:type="dxa"/>
            <w:tcBorders>
              <w:bottom w:val="single" w:sz="4" w:space="0" w:color="auto"/>
              <w:right w:val="single" w:sz="4" w:space="0" w:color="auto"/>
            </w:tcBorders>
            <w:shd w:val="clear" w:color="auto" w:fill="auto"/>
          </w:tcPr>
          <w:p w:rsidR="00641CC9" w:rsidRDefault="00641CC9" w:rsidP="00DE372F">
            <w:pPr>
              <w:pStyle w:val="Textoindependiente"/>
              <w:ind w:right="819"/>
              <w:jc w:val="left"/>
              <w:rPr>
                <w:rFonts w:ascii="Avenir LT Std 55 Roman" w:hAnsi="Avenir LT Std 55 Roman" w:cs="Calibri"/>
                <w:sz w:val="30"/>
                <w:szCs w:val="30"/>
              </w:rPr>
            </w:pPr>
          </w:p>
          <w:p w:rsidR="00641CC9" w:rsidRPr="00641CC9" w:rsidRDefault="00641CC9" w:rsidP="00641CC9">
            <w:pPr>
              <w:pStyle w:val="Textoindependiente"/>
              <w:ind w:right="819"/>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22170654"/>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750702596"/>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641CC9" w:rsidRDefault="00641CC9" w:rsidP="00641CC9">
            <w:pPr>
              <w:pStyle w:val="Textoindependiente"/>
              <w:ind w:right="819"/>
              <w:rPr>
                <w:rFonts w:ascii="Avenir LT Std 55 Roman" w:hAnsi="Avenir LT Std 55 Roman" w:cs="Calibri"/>
                <w:sz w:val="30"/>
                <w:szCs w:val="30"/>
              </w:rPr>
            </w:pPr>
          </w:p>
          <w:p w:rsidR="00641CC9" w:rsidRPr="003831DD" w:rsidRDefault="00641CC9" w:rsidP="004522E9">
            <w:pPr>
              <w:pStyle w:val="Textoindependiente"/>
              <w:ind w:right="819"/>
              <w:rPr>
                <w:rFonts w:ascii="Avenir LT Std 55 Roman" w:hAnsi="Avenir LT Std 55 Roman" w:cs="Calibri"/>
                <w:b/>
                <w:sz w:val="24"/>
              </w:rPr>
            </w:pPr>
          </w:p>
        </w:tc>
      </w:tr>
      <w:tr w:rsidR="00641CC9" w:rsidRPr="003831DD" w:rsidTr="00BC5E85">
        <w:tblPrEx>
          <w:tblLook w:val="0000" w:firstRow="0" w:lastRow="0" w:firstColumn="0" w:lastColumn="0" w:noHBand="0" w:noVBand="0"/>
        </w:tblPrEx>
        <w:trPr>
          <w:trHeight w:val="282"/>
          <w:jc w:val="center"/>
        </w:trPr>
        <w:tc>
          <w:tcPr>
            <w:tcW w:w="10207" w:type="dxa"/>
            <w:gridSpan w:val="5"/>
            <w:tcBorders>
              <w:left w:val="single" w:sz="4" w:space="0" w:color="auto"/>
              <w:bottom w:val="single" w:sz="4" w:space="0" w:color="auto"/>
              <w:right w:val="single" w:sz="4" w:space="0" w:color="auto"/>
            </w:tcBorders>
            <w:shd w:val="clear" w:color="auto" w:fill="9FE5E9"/>
          </w:tcPr>
          <w:p w:rsidR="00641CC9" w:rsidRPr="003831DD" w:rsidRDefault="00BA2D20" w:rsidP="004522E9">
            <w:pPr>
              <w:pStyle w:val="Textoindependiente"/>
              <w:ind w:left="108"/>
              <w:rPr>
                <w:rFonts w:ascii="Avenir LT Std 55 Roman" w:hAnsi="Avenir LT Std 55 Roman" w:cs="Calibri"/>
                <w:b/>
                <w:sz w:val="24"/>
              </w:rPr>
            </w:pPr>
            <w:r>
              <w:rPr>
                <w:rFonts w:ascii="Avenir LT Std 55 Roman" w:hAnsi="Avenir LT Std 55 Roman" w:cs="Calibri"/>
                <w:b/>
                <w:sz w:val="24"/>
              </w:rPr>
              <w:t>Personalización</w:t>
            </w:r>
          </w:p>
        </w:tc>
      </w:tr>
      <w:tr w:rsidR="00641CC9" w:rsidRPr="003831DD" w:rsidTr="009B0AD9">
        <w:tblPrEx>
          <w:tblLook w:val="0000" w:firstRow="0" w:lastRow="0" w:firstColumn="0" w:lastColumn="0" w:noHBand="0" w:noVBand="0"/>
        </w:tblPrEx>
        <w:trPr>
          <w:trHeight w:val="2755"/>
          <w:jc w:val="center"/>
        </w:trPr>
        <w:tc>
          <w:tcPr>
            <w:tcW w:w="4077" w:type="dxa"/>
            <w:gridSpan w:val="4"/>
            <w:tcBorders>
              <w:left w:val="single" w:sz="4" w:space="0" w:color="auto"/>
              <w:bottom w:val="single" w:sz="4" w:space="0" w:color="auto"/>
            </w:tcBorders>
            <w:shd w:val="clear" w:color="auto" w:fill="auto"/>
          </w:tcPr>
          <w:p w:rsidR="00641CC9" w:rsidRDefault="004522E9" w:rsidP="004522E9">
            <w:pPr>
              <w:pStyle w:val="Textoindependiente"/>
              <w:spacing w:before="120"/>
              <w:ind w:left="44"/>
              <w:jc w:val="both"/>
              <w:rPr>
                <w:rFonts w:ascii="Avenir LT Std 55 Roman" w:hAnsi="Avenir LT Std 55 Roman" w:cs="Calibri"/>
                <w:b/>
                <w:sz w:val="22"/>
                <w:szCs w:val="22"/>
              </w:rPr>
            </w:pPr>
            <w:r>
              <w:rPr>
                <w:rFonts w:ascii="Avenir LT Std 55 Roman" w:hAnsi="Avenir LT Std 55 Roman" w:cs="Calibri"/>
                <w:b/>
                <w:sz w:val="22"/>
                <w:szCs w:val="22"/>
              </w:rPr>
              <w:t>¿La actividad</w:t>
            </w:r>
            <w:r w:rsidR="00641CC9">
              <w:rPr>
                <w:rFonts w:ascii="Avenir LT Std 55 Roman" w:hAnsi="Avenir LT Std 55 Roman" w:cs="Calibri"/>
                <w:b/>
                <w:sz w:val="22"/>
                <w:szCs w:val="22"/>
              </w:rPr>
              <w:t xml:space="preserve"> incorpora</w:t>
            </w:r>
            <w:r w:rsidR="00641CC9" w:rsidRPr="00641CC9">
              <w:rPr>
                <w:rFonts w:ascii="Avenir LT Std 55 Roman" w:hAnsi="Avenir LT Std 55 Roman" w:cs="Calibri"/>
                <w:b/>
                <w:sz w:val="22"/>
                <w:szCs w:val="22"/>
              </w:rPr>
              <w:t xml:space="preserve"> formación personalizada</w:t>
            </w:r>
            <w:r>
              <w:rPr>
                <w:rFonts w:ascii="Avenir LT Std 55 Roman" w:hAnsi="Avenir LT Std 55 Roman" w:cs="Calibri"/>
                <w:b/>
                <w:sz w:val="22"/>
                <w:szCs w:val="22"/>
              </w:rPr>
              <w:t xml:space="preserve">? </w:t>
            </w:r>
            <w:r w:rsidR="00641CC9" w:rsidRPr="00641CC9">
              <w:rPr>
                <w:rFonts w:ascii="Avenir LT Std 55 Roman" w:hAnsi="Avenir LT Std 55 Roman" w:cs="Calibri"/>
                <w:b/>
                <w:sz w:val="22"/>
                <w:szCs w:val="22"/>
              </w:rPr>
              <w:t>(parte formación grupal y personalización aplicación</w:t>
            </w:r>
            <w:r w:rsidR="00641CC9">
              <w:rPr>
                <w:rFonts w:ascii="Avenir LT Std 55 Roman" w:hAnsi="Avenir LT Std 55 Roman" w:cs="Calibri"/>
                <w:b/>
                <w:sz w:val="22"/>
                <w:szCs w:val="22"/>
              </w:rPr>
              <w:t xml:space="preserve"> </w:t>
            </w:r>
            <w:r w:rsidR="00641CC9" w:rsidRPr="00641CC9">
              <w:rPr>
                <w:rFonts w:ascii="Avenir LT Std 55 Roman" w:hAnsi="Avenir LT Std 55 Roman" w:cs="Calibri"/>
                <w:b/>
                <w:sz w:val="22"/>
                <w:szCs w:val="22"/>
              </w:rPr>
              <w:t>en sesiones individuales)</w:t>
            </w:r>
          </w:p>
          <w:p w:rsidR="004522E9" w:rsidRDefault="004522E9" w:rsidP="004522E9">
            <w:pPr>
              <w:pStyle w:val="Textoindependiente"/>
              <w:spacing w:before="120"/>
              <w:ind w:left="44"/>
              <w:jc w:val="both"/>
              <w:rPr>
                <w:rFonts w:ascii="Avenir LT Std 55 Roman" w:hAnsi="Avenir LT Std 55 Roman" w:cs="Calibri"/>
                <w:b/>
                <w:sz w:val="22"/>
                <w:szCs w:val="22"/>
              </w:rPr>
            </w:pPr>
          </w:p>
          <w:p w:rsidR="004F2610" w:rsidRPr="004522E9" w:rsidRDefault="004522E9" w:rsidP="00634392">
            <w:pPr>
              <w:pStyle w:val="Textoindependiente"/>
              <w:spacing w:before="120"/>
              <w:ind w:left="44"/>
              <w:jc w:val="both"/>
              <w:rPr>
                <w:rFonts w:ascii="Avenir LT Std 55 Roman" w:hAnsi="Avenir LT Std 55 Roman" w:cs="Calibri"/>
                <w:b/>
                <w:i/>
                <w:sz w:val="22"/>
                <w:szCs w:val="22"/>
              </w:rPr>
            </w:pPr>
            <w:r w:rsidRPr="004522E9">
              <w:rPr>
                <w:rFonts w:ascii="Avenir LT Std 55 Roman" w:hAnsi="Avenir LT Std 55 Roman" w:cs="Calibri"/>
                <w:b/>
                <w:i/>
                <w:sz w:val="22"/>
                <w:szCs w:val="22"/>
                <w:highlight w:val="cyan"/>
              </w:rPr>
              <w:t>En caso positivo, explicar cómo</w:t>
            </w:r>
            <w:r w:rsidR="00634392">
              <w:rPr>
                <w:rFonts w:ascii="Avenir LT Std 55 Roman" w:hAnsi="Avenir LT Std 55 Roman" w:cs="Calibri"/>
                <w:b/>
                <w:i/>
                <w:sz w:val="22"/>
                <w:szCs w:val="22"/>
                <w:highlight w:val="cyan"/>
              </w:rPr>
              <w:t xml:space="preserve"> (</w:t>
            </w:r>
            <w:r w:rsidR="00634392" w:rsidRPr="00634392">
              <w:rPr>
                <w:rFonts w:ascii="Avenir LT Std 55 Roman" w:hAnsi="Avenir LT Std 55 Roman" w:cs="Calibri"/>
                <w:b/>
                <w:i/>
                <w:sz w:val="22"/>
                <w:szCs w:val="22"/>
                <w:highlight w:val="cyan"/>
              </w:rPr>
              <w:t>si no se ha explicado anteriormente)</w:t>
            </w:r>
          </w:p>
        </w:tc>
        <w:tc>
          <w:tcPr>
            <w:tcW w:w="6130" w:type="dxa"/>
            <w:tcBorders>
              <w:bottom w:val="single" w:sz="4" w:space="0" w:color="auto"/>
              <w:right w:val="single" w:sz="4" w:space="0" w:color="auto"/>
            </w:tcBorders>
            <w:shd w:val="clear" w:color="auto" w:fill="auto"/>
          </w:tcPr>
          <w:p w:rsidR="00641CC9" w:rsidRDefault="00641CC9" w:rsidP="00BC5E85">
            <w:pPr>
              <w:pStyle w:val="Textoindependiente"/>
              <w:spacing w:before="120"/>
              <w:ind w:right="816"/>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814472669"/>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139105205"/>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9B0AD9" w:rsidRPr="009B0AD9" w:rsidRDefault="009B0AD9" w:rsidP="00BC5E85">
            <w:pPr>
              <w:pStyle w:val="Textoindependiente"/>
              <w:spacing w:before="120"/>
              <w:ind w:right="816"/>
              <w:rPr>
                <w:rFonts w:ascii="Avenir LT Std 55 Roman" w:hAnsi="Avenir LT Std 55 Roman" w:cs="Calibri"/>
                <w:sz w:val="22"/>
                <w:szCs w:val="22"/>
              </w:rPr>
            </w:pPr>
          </w:p>
          <w:p w:rsidR="009B0AD9" w:rsidRPr="009B0AD9" w:rsidRDefault="009B0AD9" w:rsidP="00BC5E85">
            <w:pPr>
              <w:pStyle w:val="Textoindependiente"/>
              <w:spacing w:before="120"/>
              <w:ind w:right="816"/>
              <w:rPr>
                <w:rFonts w:ascii="Avenir LT Std 55 Roman" w:hAnsi="Avenir LT Std 55 Roman" w:cs="Calibri"/>
                <w:sz w:val="22"/>
                <w:szCs w:val="22"/>
              </w:rPr>
            </w:pPr>
          </w:p>
          <w:p w:rsidR="009B0AD9" w:rsidRDefault="009B0AD9" w:rsidP="00BC5E85">
            <w:pPr>
              <w:pStyle w:val="Textoindependiente"/>
              <w:spacing w:before="120"/>
              <w:ind w:right="816"/>
              <w:rPr>
                <w:rFonts w:ascii="Avenir LT Std 55 Roman" w:hAnsi="Avenir LT Std 55 Roman" w:cs="Calibri"/>
                <w:sz w:val="30"/>
                <w:szCs w:val="30"/>
              </w:rPr>
            </w:pPr>
          </w:p>
          <w:p w:rsidR="009B0AD9" w:rsidRPr="004522E9" w:rsidRDefault="009B0AD9" w:rsidP="00BC5E85">
            <w:pPr>
              <w:pStyle w:val="Textoindependiente"/>
              <w:spacing w:before="120"/>
              <w:ind w:right="816"/>
              <w:rPr>
                <w:rFonts w:ascii="Avenir LT Std 55 Roman" w:hAnsi="Avenir LT Std 55 Roman" w:cs="Calibri"/>
                <w:sz w:val="30"/>
                <w:szCs w:val="30"/>
              </w:rPr>
            </w:pPr>
          </w:p>
        </w:tc>
      </w:tr>
      <w:tr w:rsidR="00641CC9" w:rsidRPr="004F2610" w:rsidTr="00BC5E85">
        <w:tblPrEx>
          <w:tblLook w:val="0000" w:firstRow="0" w:lastRow="0" w:firstColumn="0" w:lastColumn="0" w:noHBand="0" w:noVBand="0"/>
        </w:tblPrEx>
        <w:trPr>
          <w:trHeight w:val="459"/>
          <w:jc w:val="center"/>
        </w:trPr>
        <w:tc>
          <w:tcPr>
            <w:tcW w:w="10207" w:type="dxa"/>
            <w:gridSpan w:val="5"/>
            <w:tcBorders>
              <w:left w:val="single" w:sz="4" w:space="0" w:color="auto"/>
              <w:bottom w:val="single" w:sz="4" w:space="0" w:color="auto"/>
              <w:right w:val="single" w:sz="4" w:space="0" w:color="auto"/>
            </w:tcBorders>
            <w:shd w:val="clear" w:color="auto" w:fill="9FE5E9"/>
          </w:tcPr>
          <w:p w:rsidR="00641CC9" w:rsidRPr="004F2610" w:rsidRDefault="004F2610" w:rsidP="00641CC9">
            <w:pPr>
              <w:pStyle w:val="Textoindependiente"/>
              <w:spacing w:before="120" w:after="120"/>
              <w:ind w:left="108"/>
              <w:rPr>
                <w:rFonts w:ascii="Avenir LT Std 55 Roman" w:hAnsi="Avenir LT Std 55 Roman" w:cs="Calibri"/>
                <w:b/>
                <w:sz w:val="26"/>
                <w:szCs w:val="26"/>
              </w:rPr>
            </w:pPr>
            <w:r w:rsidRPr="004F2610">
              <w:rPr>
                <w:rFonts w:ascii="Avenir LT Std 55 Roman" w:hAnsi="Avenir LT Std 55 Roman" w:cs="Calibri"/>
                <w:b/>
                <w:sz w:val="26"/>
                <w:szCs w:val="26"/>
              </w:rPr>
              <w:t>TIPOLOGÍA / TEMÁTICA DE PROYECTOS</w:t>
            </w:r>
          </w:p>
        </w:tc>
      </w:tr>
      <w:tr w:rsidR="00641CC9" w:rsidRPr="003831DD" w:rsidTr="009B0AD9">
        <w:tblPrEx>
          <w:tblLook w:val="0000" w:firstRow="0" w:lastRow="0" w:firstColumn="0" w:lastColumn="0" w:noHBand="0" w:noVBand="0"/>
        </w:tblPrEx>
        <w:trPr>
          <w:trHeight w:val="2958"/>
          <w:jc w:val="center"/>
        </w:trPr>
        <w:tc>
          <w:tcPr>
            <w:tcW w:w="4077" w:type="dxa"/>
            <w:gridSpan w:val="4"/>
            <w:tcBorders>
              <w:left w:val="single" w:sz="4" w:space="0" w:color="auto"/>
              <w:bottom w:val="single" w:sz="4" w:space="0" w:color="auto"/>
            </w:tcBorders>
            <w:shd w:val="clear" w:color="auto" w:fill="auto"/>
          </w:tcPr>
          <w:p w:rsidR="00641CC9" w:rsidRDefault="00634392" w:rsidP="00AF5C00">
            <w:pPr>
              <w:pStyle w:val="Textoindependiente"/>
              <w:spacing w:before="120" w:after="120"/>
              <w:jc w:val="both"/>
              <w:rPr>
                <w:rFonts w:ascii="Avenir LT Std 55 Roman" w:hAnsi="Avenir LT Std 55 Roman" w:cs="Calibri"/>
                <w:b/>
                <w:sz w:val="22"/>
                <w:szCs w:val="22"/>
              </w:rPr>
            </w:pPr>
            <w:r>
              <w:rPr>
                <w:rFonts w:ascii="Avenir LT Std 55 Roman" w:hAnsi="Avenir LT Std 55 Roman" w:cs="Calibri"/>
                <w:b/>
                <w:sz w:val="22"/>
                <w:szCs w:val="22"/>
              </w:rPr>
              <w:t>F</w:t>
            </w:r>
            <w:r w:rsidR="00A21D56" w:rsidRPr="00A21D56">
              <w:rPr>
                <w:rFonts w:ascii="Avenir LT Std 55 Roman" w:hAnsi="Avenir LT Std 55 Roman" w:cs="Calibri"/>
                <w:b/>
                <w:sz w:val="22"/>
                <w:szCs w:val="22"/>
              </w:rPr>
              <w:t>ormación en estrategia territorial,</w:t>
            </w:r>
            <w:r w:rsidR="00A21D56">
              <w:rPr>
                <w:rFonts w:ascii="Avenir LT Std 55 Roman" w:hAnsi="Avenir LT Std 55 Roman" w:cs="Calibri"/>
                <w:b/>
                <w:sz w:val="22"/>
                <w:szCs w:val="22"/>
              </w:rPr>
              <w:t xml:space="preserve"> </w:t>
            </w:r>
            <w:r w:rsidR="00A21D56" w:rsidRPr="00A21D56">
              <w:rPr>
                <w:rFonts w:ascii="Avenir LT Std 55 Roman" w:hAnsi="Avenir LT Std 55 Roman" w:cs="Calibri"/>
                <w:b/>
                <w:sz w:val="22"/>
                <w:szCs w:val="22"/>
              </w:rPr>
              <w:t>planificación estratégica, dinamización local,</w:t>
            </w:r>
            <w:r w:rsidR="00A21D56">
              <w:rPr>
                <w:rFonts w:ascii="Avenir LT Std 55 Roman" w:hAnsi="Avenir LT Std 55 Roman" w:cs="Calibri"/>
                <w:b/>
                <w:sz w:val="22"/>
                <w:szCs w:val="22"/>
              </w:rPr>
              <w:t xml:space="preserve"> </w:t>
            </w:r>
            <w:r w:rsidR="00A21D56" w:rsidRPr="00A21D56">
              <w:rPr>
                <w:rFonts w:ascii="Avenir LT Std 55 Roman" w:hAnsi="Avenir LT Std 55 Roman" w:cs="Calibri"/>
                <w:b/>
                <w:sz w:val="22"/>
                <w:szCs w:val="22"/>
              </w:rPr>
              <w:t>atracción de empresas, activación demográfica y</w:t>
            </w:r>
            <w:r w:rsidR="00AF5C00">
              <w:rPr>
                <w:rFonts w:ascii="Avenir LT Std 55 Roman" w:hAnsi="Avenir LT Std 55 Roman" w:cs="Calibri"/>
                <w:b/>
                <w:sz w:val="22"/>
                <w:szCs w:val="22"/>
              </w:rPr>
              <w:t xml:space="preserve"> </w:t>
            </w:r>
            <w:r w:rsidR="00A21D56" w:rsidRPr="00A21D56">
              <w:rPr>
                <w:rFonts w:ascii="Avenir LT Std 55 Roman" w:hAnsi="Avenir LT Std 55 Roman" w:cs="Calibri"/>
                <w:b/>
                <w:sz w:val="22"/>
                <w:szCs w:val="22"/>
              </w:rPr>
              <w:t>desarrollo rural en general</w:t>
            </w:r>
          </w:p>
          <w:p w:rsidR="00865E38" w:rsidRPr="00865E38" w:rsidRDefault="00865E38" w:rsidP="00634392">
            <w:pPr>
              <w:pStyle w:val="Textoindependiente"/>
              <w:spacing w:before="120"/>
              <w:ind w:left="44"/>
              <w:jc w:val="both"/>
              <w:rPr>
                <w:rFonts w:ascii="Avenir LT Std 55 Roman" w:hAnsi="Avenir LT Std 55 Roman" w:cs="Calibri"/>
                <w:b/>
                <w:i/>
                <w:sz w:val="22"/>
                <w:szCs w:val="22"/>
              </w:rPr>
            </w:pPr>
            <w:r w:rsidRPr="00634392">
              <w:rPr>
                <w:rFonts w:ascii="Avenir LT Std 55 Roman" w:hAnsi="Avenir LT Std 55 Roman" w:cs="Calibri"/>
                <w:b/>
                <w:i/>
                <w:sz w:val="22"/>
                <w:szCs w:val="22"/>
                <w:highlight w:val="cyan"/>
              </w:rPr>
              <w:t xml:space="preserve">En caso positivo, explicar </w:t>
            </w:r>
            <w:r w:rsidR="00634392" w:rsidRPr="00634392">
              <w:rPr>
                <w:rFonts w:ascii="Avenir LT Std 55 Roman" w:hAnsi="Avenir LT Std 55 Roman" w:cs="Calibri"/>
                <w:b/>
                <w:i/>
                <w:sz w:val="22"/>
                <w:szCs w:val="22"/>
                <w:highlight w:val="cyan"/>
              </w:rPr>
              <w:t>cuál de ellas y justificar brevemente</w:t>
            </w:r>
          </w:p>
        </w:tc>
        <w:tc>
          <w:tcPr>
            <w:tcW w:w="6130" w:type="dxa"/>
            <w:tcBorders>
              <w:bottom w:val="single" w:sz="4" w:space="0" w:color="auto"/>
              <w:right w:val="single" w:sz="4" w:space="0" w:color="auto"/>
            </w:tcBorders>
            <w:shd w:val="clear" w:color="auto" w:fill="auto"/>
          </w:tcPr>
          <w:p w:rsidR="00641CC9" w:rsidRPr="003831DD" w:rsidRDefault="00B7129F" w:rsidP="00641CC9">
            <w:pPr>
              <w:pStyle w:val="Textoindependiente"/>
              <w:spacing w:before="600"/>
              <w:ind w:right="816"/>
              <w:rPr>
                <w:rFonts w:ascii="Avenir LT Std 55 Roman" w:hAnsi="Avenir LT Std 55 Roman" w:cs="Calibri"/>
                <w:b/>
                <w:sz w:val="24"/>
              </w:rPr>
            </w:pPr>
            <w:sdt>
              <w:sdtPr>
                <w:rPr>
                  <w:rFonts w:ascii="Avenir LT Std 55 Roman" w:hAnsi="Avenir LT Std 55 Roman" w:cs="Calibri"/>
                  <w:sz w:val="30"/>
                  <w:szCs w:val="30"/>
                </w:rPr>
                <w:id w:val="290026849"/>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00641CC9"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20647785"/>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00641CC9" w:rsidRPr="003831DD">
              <w:rPr>
                <w:rFonts w:ascii="Avenir LT Std 55 Roman" w:hAnsi="Avenir LT Std 55 Roman" w:cs="Calibri"/>
                <w:sz w:val="30"/>
                <w:szCs w:val="30"/>
              </w:rPr>
              <w:t xml:space="preserve">     NO</w:t>
            </w:r>
          </w:p>
          <w:p w:rsidR="00641CC9" w:rsidRPr="004E5440" w:rsidRDefault="00641CC9" w:rsidP="00641CC9">
            <w:pPr>
              <w:pStyle w:val="Textoindependiente"/>
              <w:ind w:left="108"/>
              <w:jc w:val="right"/>
              <w:rPr>
                <w:rFonts w:ascii="Avenir LT Std 55 Roman" w:hAnsi="Avenir LT Std 55 Roman" w:cs="Calibri"/>
                <w:sz w:val="24"/>
              </w:rPr>
            </w:pPr>
          </w:p>
        </w:tc>
      </w:tr>
      <w:tr w:rsidR="00641CC9"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641CC9"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en temática juvenil, especialmente para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mejorar su calidad de vida, formación para el empleo</w:t>
            </w:r>
            <w:r>
              <w:rPr>
                <w:rFonts w:ascii="Avenir LT Std 55 Roman" w:hAnsi="Avenir LT Std 55 Roman" w:cs="Calibri"/>
                <w:b/>
                <w:sz w:val="22"/>
                <w:szCs w:val="22"/>
              </w:rPr>
              <w:t xml:space="preserve"> </w:t>
            </w:r>
            <w:r w:rsidR="00634392">
              <w:rPr>
                <w:rFonts w:ascii="Avenir LT Std 55 Roman" w:hAnsi="Avenir LT Std 55 Roman" w:cs="Calibri"/>
                <w:b/>
                <w:sz w:val="22"/>
                <w:szCs w:val="22"/>
              </w:rPr>
              <w:t>en base a necesidades locales</w:t>
            </w:r>
            <w:r w:rsidR="009B0AD9">
              <w:rPr>
                <w:rFonts w:ascii="Avenir LT Std 55 Roman" w:hAnsi="Avenir LT Std 55 Roman" w:cs="Calibri"/>
                <w:b/>
                <w:sz w:val="22"/>
                <w:szCs w:val="22"/>
              </w:rPr>
              <w:t xml:space="preserve"> y para el </w:t>
            </w:r>
            <w:r w:rsidRPr="009F707E">
              <w:rPr>
                <w:rFonts w:ascii="Avenir LT Std 55 Roman" w:hAnsi="Avenir LT Std 55 Roman" w:cs="Calibri"/>
                <w:b/>
                <w:sz w:val="22"/>
                <w:szCs w:val="22"/>
              </w:rPr>
              <w:t>fomento de</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la p</w:t>
            </w:r>
            <w:r w:rsidR="00634392">
              <w:rPr>
                <w:rFonts w:ascii="Avenir LT Std 55 Roman" w:hAnsi="Avenir LT Std 55 Roman" w:cs="Calibri"/>
                <w:b/>
                <w:sz w:val="22"/>
                <w:szCs w:val="22"/>
              </w:rPr>
              <w:t xml:space="preserve">articipación y liderazgo </w:t>
            </w:r>
            <w:r w:rsidR="009B0AD9">
              <w:rPr>
                <w:rFonts w:ascii="Avenir LT Std 55 Roman" w:hAnsi="Avenir LT Std 55 Roman" w:cs="Calibri"/>
                <w:b/>
                <w:sz w:val="22"/>
                <w:szCs w:val="22"/>
              </w:rPr>
              <w:t xml:space="preserve">juvenil </w:t>
            </w:r>
            <w:r w:rsidR="00634392">
              <w:rPr>
                <w:rFonts w:ascii="Avenir LT Std 55 Roman" w:hAnsi="Avenir LT Std 55 Roman" w:cs="Calibri"/>
                <w:b/>
                <w:sz w:val="22"/>
                <w:szCs w:val="22"/>
              </w:rPr>
              <w:t>en</w:t>
            </w:r>
            <w:r w:rsidRPr="009F707E">
              <w:rPr>
                <w:rFonts w:ascii="Avenir LT Std 55 Roman" w:hAnsi="Avenir LT Std 55 Roman" w:cs="Calibri"/>
                <w:b/>
                <w:sz w:val="22"/>
                <w:szCs w:val="22"/>
              </w:rPr>
              <w:t xml:space="preserve"> </w:t>
            </w:r>
            <w:r w:rsidR="009B0AD9">
              <w:rPr>
                <w:rFonts w:ascii="Avenir LT Std 55 Roman" w:hAnsi="Avenir LT Std 55 Roman" w:cs="Calibri"/>
                <w:b/>
                <w:sz w:val="22"/>
                <w:szCs w:val="22"/>
              </w:rPr>
              <w:t xml:space="preserve">el </w:t>
            </w:r>
            <w:r w:rsidRPr="009F707E">
              <w:rPr>
                <w:rFonts w:ascii="Avenir LT Std 55 Roman" w:hAnsi="Avenir LT Std 55 Roman" w:cs="Calibri"/>
                <w:b/>
                <w:sz w:val="22"/>
                <w:szCs w:val="22"/>
              </w:rPr>
              <w:t>desarrollo</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territorial</w:t>
            </w:r>
          </w:p>
          <w:p w:rsidR="004944AB" w:rsidRPr="004944AB" w:rsidRDefault="004944AB" w:rsidP="004944AB">
            <w:pPr>
              <w:pStyle w:val="Textoindependiente"/>
              <w:spacing w:before="120" w:after="240"/>
              <w:ind w:left="45"/>
              <w:jc w:val="both"/>
              <w:rPr>
                <w:rFonts w:ascii="Avenir LT Std 55 Roman" w:hAnsi="Avenir LT Std 55 Roman" w:cs="Calibri"/>
                <w:b/>
                <w:i/>
                <w:sz w:val="22"/>
                <w:szCs w:val="22"/>
              </w:rPr>
            </w:pPr>
            <w:r w:rsidRPr="00865E38">
              <w:rPr>
                <w:rFonts w:ascii="Avenir LT Std 55 Roman" w:hAnsi="Avenir LT Std 55 Roman" w:cs="Calibri"/>
                <w:b/>
                <w:i/>
                <w:sz w:val="22"/>
                <w:szCs w:val="22"/>
                <w:highlight w:val="cyan"/>
              </w:rPr>
              <w:t xml:space="preserve">En caso positivo, </w:t>
            </w:r>
            <w:r w:rsidRPr="004944AB">
              <w:rPr>
                <w:rFonts w:ascii="Avenir LT Std 55 Roman" w:hAnsi="Avenir LT Std 55 Roman" w:cs="Calibri"/>
                <w:b/>
                <w:i/>
                <w:sz w:val="22"/>
                <w:szCs w:val="22"/>
                <w:highlight w:val="cyan"/>
              </w:rPr>
              <w:t xml:space="preserve">explicar </w:t>
            </w:r>
            <w:r w:rsidR="00634392">
              <w:rPr>
                <w:rFonts w:ascii="Avenir LT Std 55 Roman" w:hAnsi="Avenir LT Std 55 Roman" w:cs="Calibri"/>
                <w:b/>
                <w:i/>
                <w:sz w:val="22"/>
                <w:szCs w:val="22"/>
                <w:highlight w:val="cyan"/>
              </w:rPr>
              <w:t>(</w:t>
            </w:r>
            <w:r w:rsidR="00634392" w:rsidRPr="00634392">
              <w:rPr>
                <w:rFonts w:ascii="Avenir LT Std 55 Roman" w:hAnsi="Avenir LT Std 55 Roman" w:cs="Calibri"/>
                <w:b/>
                <w:i/>
                <w:sz w:val="22"/>
                <w:szCs w:val="22"/>
                <w:highlight w:val="cyan"/>
              </w:rPr>
              <w:t>si no se ha explicado anteriormente)</w:t>
            </w:r>
          </w:p>
        </w:tc>
        <w:tc>
          <w:tcPr>
            <w:tcW w:w="6130" w:type="dxa"/>
            <w:tcBorders>
              <w:bottom w:val="single" w:sz="4" w:space="0" w:color="auto"/>
              <w:right w:val="single" w:sz="4" w:space="0" w:color="auto"/>
            </w:tcBorders>
            <w:shd w:val="clear" w:color="auto" w:fill="auto"/>
          </w:tcPr>
          <w:p w:rsidR="004944AB" w:rsidRDefault="00B7129F" w:rsidP="0070656A">
            <w:pPr>
              <w:pStyle w:val="Textoindependiente"/>
              <w:spacing w:before="120"/>
              <w:ind w:left="384" w:right="816"/>
              <w:jc w:val="left"/>
              <w:rPr>
                <w:rFonts w:ascii="Avenir LT Std 55 Roman" w:hAnsi="Avenir LT Std 55 Roman" w:cs="Calibri"/>
                <w:sz w:val="24"/>
              </w:rPr>
            </w:pPr>
            <w:sdt>
              <w:sdtPr>
                <w:rPr>
                  <w:rFonts w:ascii="Avenir LT Std 55 Roman" w:hAnsi="Avenir LT Std 55 Roman" w:cs="Calibri"/>
                  <w:sz w:val="24"/>
                </w:rPr>
                <w:id w:val="1510414674"/>
                <w14:checkbox>
                  <w14:checked w14:val="0"/>
                  <w14:checkedState w14:val="2612" w14:font="MS Gothic"/>
                  <w14:uncheckedState w14:val="2610" w14:font="MS Gothic"/>
                </w14:checkbox>
              </w:sdtPr>
              <w:sdtEndPr/>
              <w:sdtContent>
                <w:r w:rsidR="0070656A">
                  <w:rPr>
                    <w:rFonts w:ascii="MS Gothic" w:eastAsia="MS Gothic" w:hAnsi="MS Gothic" w:cs="Calibri" w:hint="eastAsia"/>
                    <w:sz w:val="24"/>
                  </w:rPr>
                  <w:t>☐</w:t>
                </w:r>
              </w:sdtContent>
            </w:sdt>
            <w:r w:rsidR="00641CC9" w:rsidRPr="004944AB">
              <w:rPr>
                <w:rFonts w:ascii="Avenir LT Std 55 Roman" w:hAnsi="Avenir LT Std 55 Roman" w:cs="Calibri"/>
                <w:sz w:val="24"/>
              </w:rPr>
              <w:t xml:space="preserve">    </w:t>
            </w:r>
            <w:r w:rsidR="004944AB">
              <w:rPr>
                <w:rFonts w:ascii="Avenir LT Std 55 Roman" w:hAnsi="Avenir LT Std 55 Roman" w:cs="Calibri"/>
                <w:sz w:val="24"/>
              </w:rPr>
              <w:t>Juvenil general</w:t>
            </w:r>
            <w:r w:rsidR="00641CC9" w:rsidRPr="004944AB">
              <w:rPr>
                <w:rFonts w:ascii="Avenir LT Std 55 Roman" w:hAnsi="Avenir LT Std 55 Roman" w:cs="Calibri"/>
                <w:sz w:val="24"/>
              </w:rPr>
              <w:t xml:space="preserve">           </w:t>
            </w:r>
          </w:p>
          <w:p w:rsidR="00641CC9" w:rsidRPr="004944AB" w:rsidRDefault="00B7129F" w:rsidP="0070656A">
            <w:pPr>
              <w:pStyle w:val="Textoindependiente"/>
              <w:spacing w:before="120"/>
              <w:ind w:left="384"/>
              <w:jc w:val="left"/>
              <w:rPr>
                <w:rFonts w:ascii="Avenir LT Std 55 Roman" w:hAnsi="Avenir LT Std 55 Roman" w:cs="Calibri"/>
                <w:b/>
                <w:sz w:val="24"/>
              </w:rPr>
            </w:pPr>
            <w:sdt>
              <w:sdtPr>
                <w:rPr>
                  <w:rFonts w:ascii="Avenir LT Std 55 Roman" w:hAnsi="Avenir LT Std 55 Roman" w:cs="Calibri"/>
                  <w:sz w:val="24"/>
                </w:rPr>
                <w:id w:val="-1569339297"/>
                <w14:checkbox>
                  <w14:checked w14:val="0"/>
                  <w14:checkedState w14:val="2612" w14:font="MS Gothic"/>
                  <w14:uncheckedState w14:val="2610" w14:font="MS Gothic"/>
                </w14:checkbox>
              </w:sdtPr>
              <w:sdtEndPr/>
              <w:sdtContent>
                <w:r w:rsidR="0070656A">
                  <w:rPr>
                    <w:rFonts w:ascii="MS Gothic" w:eastAsia="MS Gothic" w:hAnsi="MS Gothic" w:cs="Calibri" w:hint="eastAsia"/>
                    <w:sz w:val="24"/>
                  </w:rPr>
                  <w:t>☐</w:t>
                </w:r>
              </w:sdtContent>
            </w:sdt>
            <w:r w:rsidR="00641CC9" w:rsidRPr="004944AB">
              <w:rPr>
                <w:rFonts w:ascii="Avenir LT Std 55 Roman" w:hAnsi="Avenir LT Std 55 Roman" w:cs="Calibri"/>
                <w:sz w:val="24"/>
              </w:rPr>
              <w:t xml:space="preserve">   </w:t>
            </w:r>
            <w:r w:rsidR="0070656A">
              <w:rPr>
                <w:rFonts w:ascii="Avenir LT Std 55 Roman" w:hAnsi="Avenir LT Std 55 Roman" w:cs="Calibri"/>
                <w:sz w:val="24"/>
              </w:rPr>
              <w:t xml:space="preserve"> </w:t>
            </w:r>
            <w:r w:rsidR="004944AB" w:rsidRPr="004944AB">
              <w:rPr>
                <w:rFonts w:ascii="Avenir LT Std 55 Roman" w:hAnsi="Avenir LT Std 55 Roman" w:cs="Calibri"/>
                <w:sz w:val="24"/>
              </w:rPr>
              <w:t>Calidad de vida jóvenes, formación empleo, participación y liderazgo</w:t>
            </w:r>
            <w:r w:rsidR="004944AB">
              <w:rPr>
                <w:rFonts w:ascii="Avenir LT Std 55 Roman" w:hAnsi="Avenir LT Std 55 Roman" w:cs="Calibri"/>
                <w:sz w:val="24"/>
              </w:rPr>
              <w:t xml:space="preserve"> desarrollo</w:t>
            </w:r>
          </w:p>
          <w:p w:rsidR="00641CC9" w:rsidRPr="004E5440" w:rsidRDefault="00641CC9" w:rsidP="00641CC9">
            <w:pPr>
              <w:pStyle w:val="Textoindependiente"/>
              <w:ind w:left="108"/>
              <w:jc w:val="right"/>
              <w:rPr>
                <w:rFonts w:ascii="Avenir LT Std 55 Roman" w:hAnsi="Avenir LT Std 55 Roman" w:cs="Calibri"/>
                <w:b/>
                <w:sz w:val="24"/>
              </w:rPr>
            </w:pPr>
          </w:p>
        </w:tc>
      </w:tr>
      <w:tr w:rsidR="00641CC9"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641CC9"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lastRenderedPageBreak/>
              <w:t xml:space="preserve">Formación en servicios </w:t>
            </w:r>
            <w:proofErr w:type="spellStart"/>
            <w:r w:rsidRPr="009F707E">
              <w:rPr>
                <w:rFonts w:ascii="Avenir LT Std 55 Roman" w:hAnsi="Avenir LT Std 55 Roman" w:cs="Calibri"/>
                <w:b/>
                <w:sz w:val="22"/>
                <w:szCs w:val="22"/>
              </w:rPr>
              <w:t>sociosanitarios</w:t>
            </w:r>
            <w:proofErr w:type="spellEnd"/>
            <w:r w:rsidRPr="009F707E">
              <w:rPr>
                <w:rFonts w:ascii="Avenir LT Std 55 Roman" w:hAnsi="Avenir LT Std 55 Roman" w:cs="Calibri"/>
                <w:b/>
                <w:sz w:val="22"/>
                <w:szCs w:val="22"/>
              </w:rPr>
              <w:t xml:space="preserve"> y cuidado 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personas dependientes, mantenimiento, mecatrónica,</w:t>
            </w:r>
            <w:r w:rsidR="004944AB">
              <w:rPr>
                <w:rFonts w:ascii="Avenir LT Std 55 Roman" w:hAnsi="Avenir LT Std 55 Roman" w:cs="Calibri"/>
                <w:b/>
                <w:sz w:val="22"/>
                <w:szCs w:val="22"/>
              </w:rPr>
              <w:t xml:space="preserve"> </w:t>
            </w:r>
            <w:r w:rsidRPr="009F707E">
              <w:rPr>
                <w:rFonts w:ascii="Avenir LT Std 55 Roman" w:hAnsi="Avenir LT Std 55 Roman" w:cs="Calibri"/>
                <w:b/>
                <w:sz w:val="22"/>
                <w:szCs w:val="22"/>
              </w:rPr>
              <w:t xml:space="preserve">arranque de </w:t>
            </w:r>
            <w:proofErr w:type="gramStart"/>
            <w:r w:rsidRPr="009F707E">
              <w:rPr>
                <w:rFonts w:ascii="Avenir LT Std 55 Roman" w:hAnsi="Avenir LT Std 55 Roman" w:cs="Calibri"/>
                <w:b/>
                <w:sz w:val="22"/>
                <w:szCs w:val="22"/>
              </w:rPr>
              <w:t>viruta,,</w:t>
            </w:r>
            <w:proofErr w:type="gramEnd"/>
            <w:r w:rsidRPr="009F707E">
              <w:rPr>
                <w:rFonts w:ascii="Avenir LT Std 55 Roman" w:hAnsi="Avenir LT Std 55 Roman" w:cs="Calibri"/>
                <w:b/>
                <w:sz w:val="22"/>
                <w:szCs w:val="22"/>
              </w:rPr>
              <w:t xml:space="preserve"> CNC, electrónica y otros trabajos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técnicos industriales y del</w:t>
            </w:r>
            <w:r w:rsidR="00121FD8">
              <w:rPr>
                <w:rFonts w:ascii="Avenir LT Std 55 Roman" w:hAnsi="Avenir LT Std 55 Roman" w:cs="Calibri"/>
                <w:b/>
                <w:sz w:val="22"/>
                <w:szCs w:val="22"/>
              </w:rPr>
              <w:t xml:space="preserve"> sector del</w:t>
            </w:r>
            <w:r w:rsidRPr="009F707E">
              <w:rPr>
                <w:rFonts w:ascii="Avenir LT Std 55 Roman" w:hAnsi="Avenir LT Std 55 Roman" w:cs="Calibri"/>
                <w:b/>
                <w:sz w:val="22"/>
                <w:szCs w:val="22"/>
              </w:rPr>
              <w:t xml:space="preserve"> metal, incluida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delineación, gremios, hostelería, guías turísticos y</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sector agro en general</w:t>
            </w:r>
          </w:p>
          <w:p w:rsidR="004944AB" w:rsidRPr="004944AB" w:rsidRDefault="004944AB" w:rsidP="004944AB">
            <w:pPr>
              <w:pStyle w:val="Textoindependiente"/>
              <w:spacing w:before="120" w:after="120"/>
              <w:jc w:val="both"/>
              <w:rPr>
                <w:rFonts w:ascii="Avenir LT Std 55 Roman" w:hAnsi="Avenir LT Std 55 Roman" w:cs="Calibri"/>
                <w:b/>
                <w:i/>
                <w:sz w:val="22"/>
                <w:szCs w:val="22"/>
              </w:rPr>
            </w:pPr>
            <w:r w:rsidRPr="004944AB">
              <w:rPr>
                <w:rFonts w:ascii="Avenir LT Std 55 Roman" w:hAnsi="Avenir LT Std 55 Roman" w:cs="Calibri"/>
                <w:b/>
                <w:i/>
                <w:sz w:val="22"/>
                <w:szCs w:val="22"/>
                <w:highlight w:val="cyan"/>
              </w:rPr>
              <w:t>En caso positivo, indicar cuál de ellas</w:t>
            </w:r>
          </w:p>
        </w:tc>
        <w:tc>
          <w:tcPr>
            <w:tcW w:w="6130" w:type="dxa"/>
            <w:tcBorders>
              <w:bottom w:val="single" w:sz="4" w:space="0" w:color="auto"/>
              <w:right w:val="single" w:sz="4" w:space="0" w:color="auto"/>
            </w:tcBorders>
            <w:shd w:val="clear" w:color="auto" w:fill="auto"/>
          </w:tcPr>
          <w:p w:rsidR="00641CC9" w:rsidRPr="003831DD" w:rsidRDefault="00B7129F" w:rsidP="00634392">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054657527"/>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00641CC9"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773049566"/>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00641CC9" w:rsidRPr="003831DD">
              <w:rPr>
                <w:rFonts w:ascii="Avenir LT Std 55 Roman" w:hAnsi="Avenir LT Std 55 Roman" w:cs="Calibri"/>
                <w:sz w:val="30"/>
                <w:szCs w:val="30"/>
              </w:rPr>
              <w:t xml:space="preserve">     NO</w:t>
            </w:r>
          </w:p>
          <w:p w:rsidR="00641CC9" w:rsidRPr="004E5440" w:rsidRDefault="00641CC9" w:rsidP="00641CC9">
            <w:pPr>
              <w:pStyle w:val="Textoindependiente"/>
              <w:ind w:left="108"/>
              <w:jc w:val="right"/>
              <w:rPr>
                <w:rFonts w:ascii="Avenir LT Std 55 Roman" w:hAnsi="Avenir LT Std 55 Roman" w:cs="Calibri"/>
                <w:b/>
                <w:sz w:val="24"/>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en gestión forestal (incluyendo nuevas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fórmulas), en medioambiente (calidad de las aguas,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prevención de incendios, entornos naturales limpios)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y sensibilización y concienciación ambiental</w:t>
            </w:r>
          </w:p>
          <w:p w:rsidR="004944AB" w:rsidRPr="009F707E" w:rsidRDefault="004944AB" w:rsidP="004944AB">
            <w:pPr>
              <w:pStyle w:val="Textoindependiente"/>
              <w:spacing w:before="12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En caso positivo, indicar cuál de ellas</w:t>
            </w:r>
          </w:p>
        </w:tc>
        <w:tc>
          <w:tcPr>
            <w:tcW w:w="6130" w:type="dxa"/>
            <w:tcBorders>
              <w:bottom w:val="single" w:sz="4" w:space="0" w:color="auto"/>
              <w:right w:val="single" w:sz="4" w:space="0" w:color="auto"/>
            </w:tcBorders>
            <w:shd w:val="clear" w:color="auto" w:fill="auto"/>
          </w:tcPr>
          <w:p w:rsidR="009F707E" w:rsidRPr="003831DD" w:rsidRDefault="00B7129F" w:rsidP="009F707E">
            <w:pPr>
              <w:pStyle w:val="Textoindependiente"/>
              <w:spacing w:before="600"/>
              <w:ind w:right="816"/>
              <w:rPr>
                <w:rFonts w:ascii="Avenir LT Std 55 Roman" w:hAnsi="Avenir LT Std 55 Roman" w:cs="Calibri"/>
                <w:b/>
                <w:sz w:val="24"/>
              </w:rPr>
            </w:pPr>
            <w:sdt>
              <w:sdtPr>
                <w:rPr>
                  <w:rFonts w:ascii="Avenir LT Std 55 Roman" w:hAnsi="Avenir LT Std 55 Roman" w:cs="Calibri"/>
                  <w:sz w:val="30"/>
                  <w:szCs w:val="30"/>
                </w:rPr>
                <w:id w:val="-1683809057"/>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353966830"/>
                <w14:checkbox>
                  <w14:checked w14:val="0"/>
                  <w14:checkedState w14:val="2612" w14:font="MS Gothic"/>
                  <w14:uncheckedState w14:val="2610" w14:font="MS Gothic"/>
                </w14:checkbox>
              </w:sdtPr>
              <w:sdtEndPr/>
              <w:sdtContent>
                <w:r w:rsidR="0070656A">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EC6906">
        <w:tblPrEx>
          <w:tblLook w:val="0000" w:firstRow="0" w:lastRow="0" w:firstColumn="0" w:lastColumn="0" w:noHBand="0" w:noVBand="0"/>
        </w:tblPrEx>
        <w:trPr>
          <w:trHeight w:val="2475"/>
          <w:jc w:val="center"/>
        </w:trPr>
        <w:tc>
          <w:tcPr>
            <w:tcW w:w="4077" w:type="dxa"/>
            <w:gridSpan w:val="4"/>
            <w:tcBorders>
              <w:left w:val="single" w:sz="4" w:space="0" w:color="auto"/>
              <w:bottom w:val="single" w:sz="4" w:space="0" w:color="auto"/>
            </w:tcBorders>
            <w:shd w:val="clear" w:color="auto" w:fill="auto"/>
          </w:tcPr>
          <w:p w:rsidR="009F707E" w:rsidRDefault="009F707E" w:rsidP="004944AB">
            <w:pPr>
              <w:pStyle w:val="Textoindependiente"/>
              <w:spacing w:before="120" w:after="120"/>
              <w:jc w:val="left"/>
              <w:rPr>
                <w:rFonts w:ascii="Avenir LT Std 55 Roman" w:hAnsi="Avenir LT Std 55 Roman" w:cs="Calibri"/>
                <w:b/>
                <w:sz w:val="22"/>
                <w:szCs w:val="22"/>
              </w:rPr>
            </w:pPr>
            <w:r>
              <w:rPr>
                <w:rFonts w:ascii="Avenir LT Std 55 Roman" w:hAnsi="Avenir LT Std 55 Roman" w:cs="Calibri"/>
                <w:b/>
                <w:sz w:val="22"/>
                <w:szCs w:val="22"/>
              </w:rPr>
              <w:t xml:space="preserve">Formación, </w:t>
            </w:r>
            <w:r w:rsidRPr="009F707E">
              <w:rPr>
                <w:rFonts w:ascii="Avenir LT Std 55 Roman" w:hAnsi="Avenir LT Std 55 Roman" w:cs="Calibri"/>
                <w:b/>
                <w:sz w:val="22"/>
                <w:szCs w:val="22"/>
              </w:rPr>
              <w:t>información, sensibilización sobre el</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patrimonio y recursos comarcales, incluida la cultura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local</w:t>
            </w:r>
          </w:p>
          <w:p w:rsidR="00C961A2" w:rsidRPr="009F707E" w:rsidRDefault="00C961A2" w:rsidP="00C961A2">
            <w:pPr>
              <w:pStyle w:val="Textoindependiente"/>
              <w:spacing w:before="240" w:after="360"/>
              <w:jc w:val="left"/>
              <w:rPr>
                <w:rFonts w:ascii="Avenir LT Std 55 Roman" w:hAnsi="Avenir LT Std 55 Roman" w:cs="Calibri"/>
                <w:b/>
                <w:sz w:val="22"/>
                <w:szCs w:val="22"/>
              </w:rPr>
            </w:pPr>
            <w:r w:rsidRPr="004944AB">
              <w:rPr>
                <w:rFonts w:ascii="Avenir LT Std 55 Roman" w:hAnsi="Avenir LT Std 55 Roman" w:cs="Calibri"/>
                <w:b/>
                <w:i/>
                <w:sz w:val="22"/>
                <w:szCs w:val="22"/>
                <w:highlight w:val="cyan"/>
              </w:rPr>
              <w:t>En caso positivo, indicar cuál de ellas</w:t>
            </w:r>
          </w:p>
        </w:tc>
        <w:tc>
          <w:tcPr>
            <w:tcW w:w="6130" w:type="dxa"/>
            <w:tcBorders>
              <w:bottom w:val="single" w:sz="4" w:space="0" w:color="auto"/>
              <w:right w:val="single" w:sz="4" w:space="0" w:color="auto"/>
            </w:tcBorders>
            <w:shd w:val="clear" w:color="auto" w:fill="auto"/>
          </w:tcPr>
          <w:p w:rsidR="009F707E" w:rsidRPr="003831DD" w:rsidRDefault="00B7129F" w:rsidP="004944AB">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626040987"/>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09006818"/>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C961A2" w:rsidRP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e información para diseñar los procesos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de relevo y traspasos</w:t>
            </w:r>
          </w:p>
        </w:tc>
        <w:tc>
          <w:tcPr>
            <w:tcW w:w="6130" w:type="dxa"/>
            <w:tcBorders>
              <w:bottom w:val="single" w:sz="4" w:space="0" w:color="auto"/>
              <w:right w:val="single" w:sz="4" w:space="0" w:color="auto"/>
            </w:tcBorders>
            <w:shd w:val="clear" w:color="auto" w:fill="auto"/>
          </w:tcPr>
          <w:p w:rsidR="009F707E" w:rsidRPr="00C961A2" w:rsidRDefault="00B7129F" w:rsidP="000B5EE2">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305313328"/>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69520610"/>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tc>
      </w:tr>
      <w:tr w:rsidR="009F707E" w:rsidRPr="003831DD" w:rsidTr="00EC6906">
        <w:tblPrEx>
          <w:tblLook w:val="0000" w:firstRow="0" w:lastRow="0" w:firstColumn="0" w:lastColumn="0" w:noHBand="0" w:noVBand="0"/>
        </w:tblPrEx>
        <w:trPr>
          <w:trHeight w:val="247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Sensibilización sobre el consumo de productos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locales y km.0 y formación en el sector</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agroalimentario</w:t>
            </w:r>
          </w:p>
          <w:p w:rsidR="00C961A2" w:rsidRPr="00634392" w:rsidRDefault="00C961A2" w:rsidP="00634392">
            <w:pPr>
              <w:pStyle w:val="Textoindependiente"/>
              <w:spacing w:before="120" w:after="120"/>
              <w:jc w:val="left"/>
              <w:rPr>
                <w:rFonts w:ascii="Avenir LT Std 55 Roman" w:hAnsi="Avenir LT Std 55 Roman" w:cs="Calibri"/>
                <w:b/>
                <w:i/>
                <w:sz w:val="22"/>
                <w:szCs w:val="22"/>
              </w:rPr>
            </w:pPr>
            <w:r w:rsidRPr="004944AB">
              <w:rPr>
                <w:rFonts w:ascii="Avenir LT Std 55 Roman" w:hAnsi="Avenir LT Std 55 Roman" w:cs="Calibri"/>
                <w:b/>
                <w:i/>
                <w:sz w:val="22"/>
                <w:szCs w:val="22"/>
                <w:highlight w:val="cyan"/>
              </w:rPr>
              <w:t>En caso positivo, i</w:t>
            </w:r>
            <w:r>
              <w:rPr>
                <w:rFonts w:ascii="Avenir LT Std 55 Roman" w:hAnsi="Avenir LT Std 55 Roman" w:cs="Calibri"/>
                <w:b/>
                <w:i/>
                <w:sz w:val="22"/>
                <w:szCs w:val="22"/>
                <w:highlight w:val="cyan"/>
              </w:rPr>
              <w:t>ndicar cuál de ello</w:t>
            </w:r>
            <w:r w:rsidRPr="004944AB">
              <w:rPr>
                <w:rFonts w:ascii="Avenir LT Std 55 Roman" w:hAnsi="Avenir LT Std 55 Roman" w:cs="Calibri"/>
                <w:b/>
                <w:i/>
                <w:sz w:val="22"/>
                <w:szCs w:val="22"/>
                <w:highlight w:val="cyan"/>
              </w:rPr>
              <w:t>s</w:t>
            </w:r>
            <w:r w:rsidR="00634392">
              <w:rPr>
                <w:rFonts w:ascii="Avenir LT Std 55 Roman" w:hAnsi="Avenir LT Std 55 Roman" w:cs="Calibri"/>
                <w:b/>
                <w:i/>
                <w:sz w:val="22"/>
                <w:szCs w:val="22"/>
                <w:highlight w:val="cyan"/>
              </w:rPr>
              <w:t xml:space="preserve"> </w:t>
            </w:r>
            <w:r w:rsidRPr="00634392">
              <w:rPr>
                <w:rFonts w:ascii="Avenir LT Std 55 Roman" w:hAnsi="Avenir LT Std 55 Roman" w:cs="Calibri"/>
                <w:b/>
                <w:i/>
                <w:sz w:val="22"/>
                <w:szCs w:val="22"/>
                <w:highlight w:val="cyan"/>
              </w:rPr>
              <w:t>y cóm</w:t>
            </w:r>
            <w:r w:rsidR="00634392">
              <w:rPr>
                <w:rFonts w:ascii="Avenir LT Std 55 Roman" w:hAnsi="Avenir LT Std 55 Roman" w:cs="Calibri"/>
                <w:b/>
                <w:i/>
                <w:sz w:val="22"/>
                <w:szCs w:val="22"/>
                <w:highlight w:val="cyan"/>
              </w:rPr>
              <w:t>o (</w:t>
            </w:r>
            <w:r w:rsidR="00634392" w:rsidRPr="00634392">
              <w:rPr>
                <w:rFonts w:ascii="Avenir LT Std 55 Roman" w:hAnsi="Avenir LT Std 55 Roman" w:cs="Calibri"/>
                <w:b/>
                <w:i/>
                <w:sz w:val="22"/>
                <w:szCs w:val="22"/>
                <w:highlight w:val="cyan"/>
              </w:rPr>
              <w:t>si no se ha explicado anteriormente)</w:t>
            </w:r>
          </w:p>
        </w:tc>
        <w:tc>
          <w:tcPr>
            <w:tcW w:w="6130" w:type="dxa"/>
            <w:tcBorders>
              <w:bottom w:val="single" w:sz="4" w:space="0" w:color="auto"/>
              <w:right w:val="single" w:sz="4" w:space="0" w:color="auto"/>
            </w:tcBorders>
            <w:shd w:val="clear" w:color="auto" w:fill="auto"/>
          </w:tcPr>
          <w:p w:rsidR="009F707E" w:rsidRPr="003831DD" w:rsidRDefault="00B7129F" w:rsidP="00F71090">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439374620"/>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36744974"/>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para la búsqueda de soluciones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relacionadas con la movilidad y los servicios básicos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y de proximidad rurales</w:t>
            </w:r>
          </w:p>
          <w:p w:rsidR="00F71090" w:rsidRPr="009F707E" w:rsidRDefault="00F71090" w:rsidP="00F71090">
            <w:pPr>
              <w:pStyle w:val="Textoindependiente"/>
              <w:spacing w:before="12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En caso positivo, indicar cuál de ellas</w:t>
            </w:r>
          </w:p>
        </w:tc>
        <w:tc>
          <w:tcPr>
            <w:tcW w:w="6130" w:type="dxa"/>
            <w:tcBorders>
              <w:bottom w:val="single" w:sz="4" w:space="0" w:color="auto"/>
              <w:right w:val="single" w:sz="4" w:space="0" w:color="auto"/>
            </w:tcBorders>
            <w:shd w:val="clear" w:color="auto" w:fill="auto"/>
          </w:tcPr>
          <w:p w:rsidR="009F707E" w:rsidRPr="003831DD" w:rsidRDefault="00B7129F" w:rsidP="00F71090">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648348559"/>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15168698"/>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F05D79">
        <w:tblPrEx>
          <w:tblLook w:val="0000" w:firstRow="0" w:lastRow="0" w:firstColumn="0" w:lastColumn="0" w:noHBand="0" w:noVBand="0"/>
        </w:tblPrEx>
        <w:trPr>
          <w:trHeight w:val="2445"/>
          <w:jc w:val="center"/>
        </w:trPr>
        <w:tc>
          <w:tcPr>
            <w:tcW w:w="4077" w:type="dxa"/>
            <w:gridSpan w:val="4"/>
            <w:tcBorders>
              <w:left w:val="single" w:sz="4" w:space="0" w:color="auto"/>
              <w:bottom w:val="single" w:sz="4" w:space="0" w:color="auto"/>
            </w:tcBorders>
            <w:shd w:val="clear" w:color="auto" w:fill="auto"/>
          </w:tcPr>
          <w:p w:rsidR="00F05D79"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lastRenderedPageBreak/>
              <w:t>Formación y sensibilización relacionada con el</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voluntariado o el asociacionismo</w:t>
            </w:r>
          </w:p>
          <w:p w:rsidR="00F71090" w:rsidRPr="009F707E" w:rsidRDefault="00F71090" w:rsidP="00634392">
            <w:pPr>
              <w:pStyle w:val="Textoindependiente"/>
              <w:spacing w:before="12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En caso positivo</w:t>
            </w:r>
            <w:r w:rsidRPr="00F71090">
              <w:rPr>
                <w:rFonts w:ascii="Avenir LT Std 55 Roman" w:hAnsi="Avenir LT Std 55 Roman" w:cs="Calibri"/>
                <w:b/>
                <w:i/>
                <w:sz w:val="22"/>
                <w:szCs w:val="22"/>
                <w:highlight w:val="cyan"/>
              </w:rPr>
              <w:t>, indicar cómo</w:t>
            </w:r>
            <w:r w:rsidR="00634392">
              <w:rPr>
                <w:rFonts w:ascii="Avenir LT Std 55 Roman" w:hAnsi="Avenir LT Std 55 Roman" w:cs="Calibri"/>
                <w:b/>
                <w:i/>
                <w:sz w:val="22"/>
                <w:szCs w:val="22"/>
                <w:highlight w:val="cyan"/>
              </w:rPr>
              <w:t xml:space="preserve"> (</w:t>
            </w:r>
            <w:r w:rsidR="00634392" w:rsidRPr="00634392">
              <w:rPr>
                <w:rFonts w:ascii="Avenir LT Std 55 Roman" w:hAnsi="Avenir LT Std 55 Roman" w:cs="Calibri"/>
                <w:b/>
                <w:i/>
                <w:sz w:val="22"/>
                <w:szCs w:val="22"/>
                <w:highlight w:val="cyan"/>
              </w:rPr>
              <w:t>si no se ha explicado anteriormente)</w:t>
            </w:r>
          </w:p>
        </w:tc>
        <w:tc>
          <w:tcPr>
            <w:tcW w:w="6130" w:type="dxa"/>
            <w:tcBorders>
              <w:bottom w:val="single" w:sz="4" w:space="0" w:color="auto"/>
              <w:right w:val="single" w:sz="4" w:space="0" w:color="auto"/>
            </w:tcBorders>
            <w:shd w:val="clear" w:color="auto" w:fill="auto"/>
          </w:tcPr>
          <w:p w:rsidR="009F707E" w:rsidRPr="003831DD" w:rsidRDefault="00B7129F" w:rsidP="00866951">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033779463"/>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62624168"/>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Sensibilización y formación para el emprendimiento,</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incidiendo en la puesta en valor de los recursos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endógenos, el aprovechamiento de la tendencia rural</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y los nichos de empleo locales</w:t>
            </w:r>
            <w:r w:rsidR="005269BD">
              <w:rPr>
                <w:rFonts w:ascii="Avenir LT Std 55 Roman" w:hAnsi="Avenir LT Std 55 Roman" w:cs="Calibri"/>
                <w:b/>
                <w:sz w:val="22"/>
                <w:szCs w:val="22"/>
              </w:rPr>
              <w:t xml:space="preserve"> (vida saludable –incluido deporte, nn.tt., economía plateada, cultura y arte rural), especialmente lo agroalimentario y ecológico</w:t>
            </w:r>
          </w:p>
          <w:p w:rsidR="00F05D79" w:rsidRPr="009F707E" w:rsidRDefault="00F05D79" w:rsidP="00F05D79">
            <w:pPr>
              <w:pStyle w:val="Textoindependiente"/>
              <w:spacing w:before="24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En caso positivo, indicar cuál de ellas</w:t>
            </w:r>
            <w:r>
              <w:rPr>
                <w:rFonts w:ascii="Avenir LT Std 55 Roman" w:hAnsi="Avenir LT Std 55 Roman" w:cs="Calibri"/>
                <w:b/>
                <w:i/>
                <w:sz w:val="22"/>
                <w:szCs w:val="22"/>
              </w:rPr>
              <w:t xml:space="preserve"> </w:t>
            </w:r>
            <w:r w:rsidR="00847DB4">
              <w:rPr>
                <w:rFonts w:ascii="Avenir LT Std 55 Roman" w:hAnsi="Avenir LT Std 55 Roman" w:cs="Calibri"/>
                <w:b/>
                <w:i/>
                <w:sz w:val="22"/>
                <w:szCs w:val="22"/>
                <w:highlight w:val="cyan"/>
              </w:rPr>
              <w:t>y cómo (</w:t>
            </w:r>
            <w:r w:rsidR="00847DB4" w:rsidRPr="00634392">
              <w:rPr>
                <w:rFonts w:ascii="Avenir LT Std 55 Roman" w:hAnsi="Avenir LT Std 55 Roman" w:cs="Calibri"/>
                <w:b/>
                <w:i/>
                <w:sz w:val="22"/>
                <w:szCs w:val="22"/>
                <w:highlight w:val="cyan"/>
              </w:rPr>
              <w:t>si no se ha explicado anteriormente)</w:t>
            </w:r>
          </w:p>
        </w:tc>
        <w:tc>
          <w:tcPr>
            <w:tcW w:w="6130" w:type="dxa"/>
            <w:tcBorders>
              <w:bottom w:val="single" w:sz="4" w:space="0" w:color="auto"/>
              <w:right w:val="single" w:sz="4" w:space="0" w:color="auto"/>
            </w:tcBorders>
            <w:shd w:val="clear" w:color="auto" w:fill="auto"/>
          </w:tcPr>
          <w:p w:rsidR="009F707E" w:rsidRPr="003831DD" w:rsidRDefault="00B7129F" w:rsidP="00F05D79">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461244948"/>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559483621"/>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F05D79">
        <w:tblPrEx>
          <w:tblLook w:val="0000" w:firstRow="0" w:lastRow="0" w:firstColumn="0" w:lastColumn="0" w:noHBand="0" w:noVBand="0"/>
        </w:tblPrEx>
        <w:trPr>
          <w:trHeight w:val="3242"/>
          <w:jc w:val="center"/>
        </w:trPr>
        <w:tc>
          <w:tcPr>
            <w:tcW w:w="4077" w:type="dxa"/>
            <w:gridSpan w:val="4"/>
            <w:tcBorders>
              <w:left w:val="single" w:sz="4" w:space="0" w:color="auto"/>
              <w:bottom w:val="single" w:sz="4" w:space="0" w:color="auto"/>
            </w:tcBorders>
            <w:shd w:val="clear" w:color="auto" w:fill="auto"/>
          </w:tcPr>
          <w:p w:rsidR="00F05D79"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y sensibilización relacionada con la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igualdad de género, las necesidades de las mujeres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rurales y las ayudas dirigidas a la población femenina</w:t>
            </w:r>
          </w:p>
          <w:p w:rsidR="00F05D79" w:rsidRPr="009F707E" w:rsidRDefault="00F05D79" w:rsidP="009F707E">
            <w:pPr>
              <w:pStyle w:val="Textoindependiente"/>
              <w:spacing w:before="120" w:after="12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En caso positivo, indicar cuál de ellas</w:t>
            </w:r>
            <w:r>
              <w:rPr>
                <w:rFonts w:ascii="Avenir LT Std 55 Roman" w:hAnsi="Avenir LT Std 55 Roman" w:cs="Calibri"/>
                <w:b/>
                <w:i/>
                <w:sz w:val="22"/>
                <w:szCs w:val="22"/>
              </w:rPr>
              <w:t xml:space="preserve"> </w:t>
            </w:r>
            <w:r w:rsidRPr="00F05D79">
              <w:rPr>
                <w:rFonts w:ascii="Avenir LT Std 55 Roman" w:hAnsi="Avenir LT Std 55 Roman" w:cs="Calibri"/>
                <w:b/>
                <w:i/>
                <w:sz w:val="22"/>
                <w:szCs w:val="22"/>
                <w:highlight w:val="cyan"/>
              </w:rPr>
              <w:t>y cómo</w:t>
            </w:r>
            <w:r w:rsidR="00847DB4">
              <w:rPr>
                <w:rFonts w:ascii="Avenir LT Std 55 Roman" w:hAnsi="Avenir LT Std 55 Roman" w:cs="Calibri"/>
                <w:b/>
                <w:i/>
                <w:sz w:val="22"/>
                <w:szCs w:val="22"/>
                <w:highlight w:val="cyan"/>
              </w:rPr>
              <w:t xml:space="preserve"> (</w:t>
            </w:r>
            <w:r w:rsidR="00847DB4" w:rsidRPr="00634392">
              <w:rPr>
                <w:rFonts w:ascii="Avenir LT Std 55 Roman" w:hAnsi="Avenir LT Std 55 Roman" w:cs="Calibri"/>
                <w:b/>
                <w:i/>
                <w:sz w:val="22"/>
                <w:szCs w:val="22"/>
                <w:highlight w:val="cyan"/>
              </w:rPr>
              <w:t>si no se ha explicado anteriormente)</w:t>
            </w:r>
          </w:p>
        </w:tc>
        <w:tc>
          <w:tcPr>
            <w:tcW w:w="6130" w:type="dxa"/>
            <w:tcBorders>
              <w:bottom w:val="single" w:sz="4" w:space="0" w:color="auto"/>
              <w:right w:val="single" w:sz="4" w:space="0" w:color="auto"/>
            </w:tcBorders>
            <w:shd w:val="clear" w:color="auto" w:fill="auto"/>
          </w:tcPr>
          <w:p w:rsidR="009F707E" w:rsidRPr="003831DD" w:rsidRDefault="00B7129F" w:rsidP="00F05D79">
            <w:pPr>
              <w:pStyle w:val="Textoindependiente"/>
              <w:spacing w:before="600" w:after="360"/>
              <w:ind w:right="816"/>
              <w:rPr>
                <w:rFonts w:ascii="Avenir LT Std 55 Roman" w:hAnsi="Avenir LT Std 55 Roman" w:cs="Calibri"/>
                <w:b/>
                <w:sz w:val="24"/>
              </w:rPr>
            </w:pPr>
            <w:sdt>
              <w:sdtPr>
                <w:rPr>
                  <w:rFonts w:ascii="Avenir LT Std 55 Roman" w:hAnsi="Avenir LT Std 55 Roman" w:cs="Calibri"/>
                  <w:sz w:val="30"/>
                  <w:szCs w:val="30"/>
                </w:rPr>
                <w:id w:val="-1937130973"/>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896241565"/>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8D238B">
        <w:tblPrEx>
          <w:tblLook w:val="0000" w:firstRow="0" w:lastRow="0" w:firstColumn="0" w:lastColumn="0" w:noHBand="0" w:noVBand="0"/>
        </w:tblPrEx>
        <w:trPr>
          <w:trHeight w:val="3372"/>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Programas de digitalización a todos los niveles (para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asociaciones, para empresarios, para mayores</w:t>
            </w:r>
            <w:r w:rsidR="005269BD">
              <w:rPr>
                <w:rFonts w:ascii="Avenir LT Std 55 Roman" w:hAnsi="Avenir LT Std 55 Roman" w:cs="Calibri"/>
                <w:b/>
                <w:sz w:val="22"/>
                <w:szCs w:val="22"/>
              </w:rPr>
              <w:t>, destinos turísticos</w:t>
            </w:r>
            <w:r w:rsidRPr="009F707E">
              <w:rPr>
                <w:rFonts w:ascii="Avenir LT Std 55 Roman" w:hAnsi="Avenir LT Std 55 Roman" w:cs="Calibri"/>
                <w:b/>
                <w:sz w:val="22"/>
                <w:szCs w:val="22"/>
              </w:rPr>
              <w:t>…)</w:t>
            </w:r>
          </w:p>
          <w:p w:rsidR="00B92B55" w:rsidRPr="009F707E" w:rsidRDefault="00B92B55" w:rsidP="00B92B55">
            <w:pPr>
              <w:pStyle w:val="Textoindependiente"/>
              <w:spacing w:before="36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En caso positivo, i</w:t>
            </w:r>
            <w:r>
              <w:rPr>
                <w:rFonts w:ascii="Avenir LT Std 55 Roman" w:hAnsi="Avenir LT Std 55 Roman" w:cs="Calibri"/>
                <w:b/>
                <w:i/>
                <w:sz w:val="22"/>
                <w:szCs w:val="22"/>
                <w:highlight w:val="cyan"/>
              </w:rPr>
              <w:t>ndicar acciones y destinatarios</w:t>
            </w:r>
            <w:r w:rsidRPr="00B92B55">
              <w:rPr>
                <w:rFonts w:ascii="Avenir LT Std 55 Roman" w:hAnsi="Avenir LT Std 55 Roman" w:cs="Calibri"/>
                <w:b/>
                <w:i/>
                <w:sz w:val="22"/>
                <w:szCs w:val="22"/>
                <w:highlight w:val="cyan"/>
              </w:rPr>
              <w:t xml:space="preserve"> (si no se han indicado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B92B55">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922950728"/>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82236738"/>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Sensibilización y formación sobre innovación y</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adaptación al cambio</w:t>
            </w:r>
          </w:p>
          <w:p w:rsidR="00B92B55" w:rsidRDefault="00B92B55" w:rsidP="009F707E">
            <w:pPr>
              <w:pStyle w:val="Textoindependiente"/>
              <w:spacing w:before="120" w:after="120"/>
              <w:jc w:val="both"/>
              <w:rPr>
                <w:rFonts w:ascii="Avenir LT Std 55 Roman" w:hAnsi="Avenir LT Std 55 Roman" w:cs="Calibri"/>
                <w:b/>
                <w:sz w:val="22"/>
                <w:szCs w:val="22"/>
              </w:rPr>
            </w:pPr>
          </w:p>
          <w:p w:rsidR="00B92B55" w:rsidRPr="009F707E" w:rsidRDefault="00B92B55" w:rsidP="00B92B55">
            <w:pPr>
              <w:pStyle w:val="Textoindependiente"/>
              <w:spacing w:before="36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w:t>
            </w:r>
            <w:r w:rsidRPr="00B92B55">
              <w:rPr>
                <w:rFonts w:ascii="Avenir LT Std 55 Roman" w:hAnsi="Avenir LT Std 55 Roman" w:cs="Calibri"/>
                <w:b/>
                <w:i/>
                <w:sz w:val="22"/>
                <w:szCs w:val="22"/>
                <w:highlight w:val="cyan"/>
              </w:rPr>
              <w:t>positivo, indicar cómo se aborda la temática</w:t>
            </w:r>
          </w:p>
        </w:tc>
        <w:tc>
          <w:tcPr>
            <w:tcW w:w="6130" w:type="dxa"/>
            <w:tcBorders>
              <w:bottom w:val="single" w:sz="4" w:space="0" w:color="auto"/>
              <w:right w:val="single" w:sz="4" w:space="0" w:color="auto"/>
            </w:tcBorders>
            <w:shd w:val="clear" w:color="auto" w:fill="auto"/>
          </w:tcPr>
          <w:p w:rsidR="009F707E" w:rsidRPr="003831DD" w:rsidRDefault="00B7129F" w:rsidP="00B92B55">
            <w:pPr>
              <w:pStyle w:val="Textoindependiente"/>
              <w:spacing w:before="240"/>
              <w:ind w:right="816"/>
              <w:rPr>
                <w:rFonts w:ascii="Avenir LT Std 55 Roman" w:hAnsi="Avenir LT Std 55 Roman" w:cs="Calibri"/>
                <w:b/>
                <w:sz w:val="24"/>
              </w:rPr>
            </w:pPr>
            <w:sdt>
              <w:sdtPr>
                <w:rPr>
                  <w:rFonts w:ascii="Avenir LT Std 55 Roman" w:hAnsi="Avenir LT Std 55 Roman" w:cs="Calibri"/>
                  <w:sz w:val="30"/>
                  <w:szCs w:val="30"/>
                </w:rPr>
                <w:id w:val="2072000327"/>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44001341"/>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2D30B2">
        <w:tblPrEx>
          <w:tblLook w:val="0000" w:firstRow="0" w:lastRow="0" w:firstColumn="0" w:lastColumn="0" w:noHBand="0" w:noVBand="0"/>
        </w:tblPrEx>
        <w:trPr>
          <w:trHeight w:val="634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lastRenderedPageBreak/>
              <w:t>Sensibilización y formación sobre trabajo en equipo y</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en red: entre entidades públicas y públicas y privadas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para impulsar programas conjuntos de desarrollo y</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entre empresarios para mejorar el conocimiento</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interno, competitividad y generar sinergias.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 xml:space="preserve">Programas para generar </w:t>
            </w:r>
            <w:proofErr w:type="spellStart"/>
            <w:r w:rsidRPr="009F707E">
              <w:rPr>
                <w:rFonts w:ascii="Avenir LT Std 55 Roman" w:hAnsi="Avenir LT Std 55 Roman" w:cs="Calibri"/>
                <w:b/>
                <w:sz w:val="22"/>
                <w:szCs w:val="22"/>
              </w:rPr>
              <w:t>networking</w:t>
            </w:r>
            <w:proofErr w:type="spellEnd"/>
            <w:r w:rsidRPr="009F707E">
              <w:rPr>
                <w:rFonts w:ascii="Avenir LT Std 55 Roman" w:hAnsi="Avenir LT Std 55 Roman" w:cs="Calibri"/>
                <w:b/>
                <w:sz w:val="22"/>
                <w:szCs w:val="22"/>
              </w:rPr>
              <w:t xml:space="preserve"> entre</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empresarios, asociaciones, y otros colectivos,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incluyendo la población en general para aumentar la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cohesión social</w:t>
            </w:r>
          </w:p>
          <w:p w:rsidR="00B92B55" w:rsidRPr="009F707E" w:rsidRDefault="00B92B55" w:rsidP="009F707E">
            <w:pPr>
              <w:pStyle w:val="Textoindependiente"/>
              <w:spacing w:before="120" w:after="12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En caso positivo, i</w:t>
            </w:r>
            <w:r>
              <w:rPr>
                <w:rFonts w:ascii="Avenir LT Std 55 Roman" w:hAnsi="Avenir LT Std 55 Roman" w:cs="Calibri"/>
                <w:b/>
                <w:i/>
                <w:sz w:val="22"/>
                <w:szCs w:val="22"/>
                <w:highlight w:val="cyan"/>
              </w:rPr>
              <w:t>ndicar cuál de las temática, acciones y destinatarios</w:t>
            </w:r>
            <w:r w:rsidRPr="00B92B55">
              <w:rPr>
                <w:rFonts w:ascii="Avenir LT Std 55 Roman" w:hAnsi="Avenir LT Std 55 Roman" w:cs="Calibri"/>
                <w:b/>
                <w:i/>
                <w:sz w:val="22"/>
                <w:szCs w:val="22"/>
                <w:highlight w:val="cyan"/>
              </w:rPr>
              <w:t xml:space="preserve"> (si no se han indicado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DF2010">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2134279827"/>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3497230"/>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344363">
            <w:pPr>
              <w:pStyle w:val="Textoindependiente"/>
              <w:spacing w:before="120" w:after="120" w:line="160" w:lineRule="atLeast"/>
              <w:jc w:val="both"/>
              <w:rPr>
                <w:rFonts w:ascii="Avenir LT Std 55 Roman" w:hAnsi="Avenir LT Std 55 Roman" w:cs="Calibri"/>
                <w:b/>
                <w:sz w:val="22"/>
                <w:szCs w:val="22"/>
              </w:rPr>
            </w:pPr>
            <w:r w:rsidRPr="009F707E">
              <w:rPr>
                <w:rFonts w:ascii="Avenir LT Std 55 Roman" w:hAnsi="Avenir LT Std 55 Roman" w:cs="Calibri"/>
                <w:b/>
                <w:sz w:val="22"/>
                <w:szCs w:val="22"/>
              </w:rPr>
              <w:t>Sensibilización e información para fomentar el</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mercado vivienda de alquiler y para sacar al mercado</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otros recursos infrautilizados como terrenos y locales</w:t>
            </w:r>
          </w:p>
          <w:p w:rsidR="00344363" w:rsidRPr="009F707E" w:rsidRDefault="00344363" w:rsidP="00344363">
            <w:pPr>
              <w:pStyle w:val="Textoindependiente"/>
              <w:spacing w:before="12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En caso positivo, i</w:t>
            </w:r>
            <w:r>
              <w:rPr>
                <w:rFonts w:ascii="Avenir LT Std 55 Roman" w:hAnsi="Avenir LT Std 55 Roman" w:cs="Calibri"/>
                <w:b/>
                <w:i/>
                <w:sz w:val="22"/>
                <w:szCs w:val="22"/>
                <w:highlight w:val="cyan"/>
              </w:rPr>
              <w:t xml:space="preserve">ndicar acciones </w:t>
            </w:r>
            <w:r w:rsidRPr="00B92B55">
              <w:rPr>
                <w:rFonts w:ascii="Avenir LT Std 55 Roman" w:hAnsi="Avenir LT Std 55 Roman" w:cs="Calibri"/>
                <w:b/>
                <w:i/>
                <w:sz w:val="22"/>
                <w:szCs w:val="22"/>
                <w:highlight w:val="cyan"/>
              </w:rPr>
              <w:t>(si no se han indicado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344363">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336930568"/>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8267664"/>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2D30B2">
        <w:tblPrEx>
          <w:tblLook w:val="0000" w:firstRow="0" w:lastRow="0" w:firstColumn="0" w:lastColumn="0" w:noHBand="0" w:noVBand="0"/>
        </w:tblPrEx>
        <w:trPr>
          <w:trHeight w:val="2048"/>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para el impulso y la gestión del teletrabajo</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o espacios coworking</w:t>
            </w:r>
          </w:p>
          <w:p w:rsidR="00344363" w:rsidRPr="009F707E" w:rsidRDefault="00344363" w:rsidP="00344363">
            <w:pPr>
              <w:pStyle w:val="Textoindependiente"/>
              <w:spacing w:before="36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En caso positivo, i</w:t>
            </w:r>
            <w:r>
              <w:rPr>
                <w:rFonts w:ascii="Avenir LT Std 55 Roman" w:hAnsi="Avenir LT Std 55 Roman" w:cs="Calibri"/>
                <w:b/>
                <w:i/>
                <w:sz w:val="22"/>
                <w:szCs w:val="22"/>
                <w:highlight w:val="cyan"/>
              </w:rPr>
              <w:t>ndicar cómo</w:t>
            </w:r>
            <w:r w:rsidRPr="00B92B55">
              <w:rPr>
                <w:rFonts w:ascii="Avenir LT Std 55 Roman" w:hAnsi="Avenir LT Std 55 Roman" w:cs="Calibri"/>
                <w:b/>
                <w:i/>
                <w:sz w:val="22"/>
                <w:szCs w:val="22"/>
                <w:highlight w:val="cyan"/>
              </w:rPr>
              <w:t xml:space="preserve"> (si no se han indicado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344363">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050427803"/>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627444841"/>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y concienciación sobre gestión de</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 xml:space="preserve">residuos y huella de </w:t>
            </w:r>
            <w:r w:rsidRPr="009F707E">
              <w:rPr>
                <w:rFonts w:ascii="Avenir LT Std 55 Roman" w:hAnsi="Avenir LT Std 55 Roman" w:cs="Calibri"/>
                <w:b/>
                <w:sz w:val="22"/>
                <w:szCs w:val="22"/>
              </w:rPr>
              <w:lastRenderedPageBreak/>
              <w:t>carbono o información sobre las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energías renovables (impacto)</w:t>
            </w:r>
          </w:p>
          <w:p w:rsidR="003871B2" w:rsidRPr="009F707E" w:rsidRDefault="003871B2" w:rsidP="003871B2">
            <w:pPr>
              <w:pStyle w:val="Textoindependiente"/>
              <w:spacing w:before="360" w:after="360"/>
              <w:jc w:val="both"/>
              <w:rPr>
                <w:rFonts w:ascii="Avenir LT Std 55 Roman" w:hAnsi="Avenir LT Std 55 Roman" w:cs="Calibri"/>
                <w:b/>
                <w:sz w:val="22"/>
                <w:szCs w:val="22"/>
              </w:rPr>
            </w:pPr>
            <w:r>
              <w:rPr>
                <w:rFonts w:ascii="Avenir LT Std 55 Roman" w:hAnsi="Avenir LT Std 55 Roman" w:cs="Calibri"/>
                <w:b/>
                <w:i/>
                <w:sz w:val="22"/>
                <w:szCs w:val="22"/>
                <w:highlight w:val="cyan"/>
              </w:rPr>
              <w:t>En caso positivo, indicar cuál de ellas</w:t>
            </w:r>
            <w:r w:rsidRPr="00B92B55">
              <w:rPr>
                <w:rFonts w:ascii="Avenir LT Std 55 Roman" w:hAnsi="Avenir LT Std 55 Roman" w:cs="Calibri"/>
                <w:b/>
                <w:i/>
                <w:sz w:val="22"/>
                <w:szCs w:val="22"/>
                <w:highlight w:val="cyan"/>
              </w:rPr>
              <w:t xml:space="preserve"> (si no se han indicado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3871B2">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870877971"/>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8808164"/>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lastRenderedPageBreak/>
              <w:t xml:space="preserve">Formación para la inserción </w:t>
            </w:r>
            <w:proofErr w:type="spellStart"/>
            <w:r w:rsidRPr="009F707E">
              <w:rPr>
                <w:rFonts w:ascii="Avenir LT Std 55 Roman" w:hAnsi="Avenir LT Std 55 Roman" w:cs="Calibri"/>
                <w:b/>
                <w:sz w:val="22"/>
                <w:szCs w:val="22"/>
              </w:rPr>
              <w:t>sociolaboral</w:t>
            </w:r>
            <w:proofErr w:type="spellEnd"/>
            <w:r w:rsidRPr="009F707E">
              <w:rPr>
                <w:rFonts w:ascii="Avenir LT Std 55 Roman" w:hAnsi="Avenir LT Std 55 Roman" w:cs="Calibri"/>
                <w:b/>
                <w:sz w:val="22"/>
                <w:szCs w:val="22"/>
              </w:rPr>
              <w:t xml:space="preserve"> de</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extranjeros y para el conocimiento, fomento y gestión</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 xml:space="preserve">del </w:t>
            </w:r>
            <w:proofErr w:type="spellStart"/>
            <w:r w:rsidRPr="009F707E">
              <w:rPr>
                <w:rFonts w:ascii="Avenir LT Std 55 Roman" w:hAnsi="Avenir LT Std 55 Roman" w:cs="Calibri"/>
                <w:b/>
                <w:sz w:val="22"/>
                <w:szCs w:val="22"/>
              </w:rPr>
              <w:t>interculturalismo</w:t>
            </w:r>
            <w:proofErr w:type="spellEnd"/>
          </w:p>
          <w:p w:rsidR="003871B2" w:rsidRPr="009F707E" w:rsidRDefault="003871B2" w:rsidP="003871B2">
            <w:pPr>
              <w:pStyle w:val="Textoindependiente"/>
              <w:spacing w:before="360" w:after="360"/>
              <w:jc w:val="both"/>
              <w:rPr>
                <w:rFonts w:ascii="Avenir LT Std 55 Roman" w:hAnsi="Avenir LT Std 55 Roman" w:cs="Calibri"/>
                <w:b/>
                <w:sz w:val="22"/>
                <w:szCs w:val="22"/>
              </w:rPr>
            </w:pPr>
            <w:r>
              <w:rPr>
                <w:rFonts w:ascii="Avenir LT Std 55 Roman" w:hAnsi="Avenir LT Std 55 Roman" w:cs="Calibri"/>
                <w:b/>
                <w:i/>
                <w:sz w:val="22"/>
                <w:szCs w:val="22"/>
                <w:highlight w:val="cyan"/>
              </w:rPr>
              <w:t>En caso positivo, explicarlo (si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3871B2">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081255230"/>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373385896"/>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e información sobre desarrollo de la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industria agroalimentaria y la agroecología,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incluyendo procesos y normativa.</w:t>
            </w:r>
          </w:p>
          <w:p w:rsidR="003871B2" w:rsidRPr="009F707E" w:rsidRDefault="003871B2" w:rsidP="008D238B">
            <w:pPr>
              <w:pStyle w:val="Textoindependiente"/>
              <w:spacing w:before="36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positivo, </w:t>
            </w:r>
            <w:r w:rsidR="008D238B">
              <w:rPr>
                <w:rFonts w:ascii="Avenir LT Std 55 Roman" w:hAnsi="Avenir LT Std 55 Roman" w:cs="Calibri"/>
                <w:b/>
                <w:i/>
                <w:sz w:val="22"/>
                <w:szCs w:val="22"/>
                <w:highlight w:val="cyan"/>
              </w:rPr>
              <w:t>explicarlo</w:t>
            </w:r>
            <w:r w:rsidRPr="00B92B55">
              <w:rPr>
                <w:rFonts w:ascii="Avenir LT Std 55 Roman" w:hAnsi="Avenir LT Std 55 Roman" w:cs="Calibri"/>
                <w:b/>
                <w:i/>
                <w:sz w:val="22"/>
                <w:szCs w:val="22"/>
                <w:highlight w:val="cyan"/>
              </w:rPr>
              <w:t xml:space="preserve"> </w:t>
            </w:r>
            <w:r w:rsidR="008D238B">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3871B2">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502850890"/>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317236233"/>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EC6906">
        <w:tblPrEx>
          <w:tblLook w:val="0000" w:firstRow="0" w:lastRow="0" w:firstColumn="0" w:lastColumn="0" w:noHBand="0" w:noVBand="0"/>
        </w:tblPrEx>
        <w:trPr>
          <w:trHeight w:val="2517"/>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 xml:space="preserve">Programas relacionados con </w:t>
            </w:r>
            <w:r w:rsidR="002D30B2">
              <w:rPr>
                <w:rFonts w:ascii="Avenir LT Std 55 Roman" w:hAnsi="Avenir LT Std 55 Roman" w:cs="Calibri"/>
                <w:b/>
                <w:sz w:val="22"/>
                <w:szCs w:val="22"/>
              </w:rPr>
              <w:t xml:space="preserve">la especialización turística, </w:t>
            </w:r>
            <w:r w:rsidRPr="009F707E">
              <w:rPr>
                <w:rFonts w:ascii="Avenir LT Std 55 Roman" w:hAnsi="Avenir LT Std 55 Roman" w:cs="Calibri"/>
                <w:b/>
                <w:sz w:val="22"/>
                <w:szCs w:val="22"/>
              </w:rPr>
              <w:t>turismo</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agroalimentario y el producto local</w:t>
            </w:r>
          </w:p>
          <w:p w:rsidR="008D238B" w:rsidRPr="009F707E" w:rsidRDefault="008D238B" w:rsidP="008D238B">
            <w:pPr>
              <w:pStyle w:val="Textoindependiente"/>
              <w:spacing w:before="36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positivo, </w:t>
            </w:r>
            <w:r>
              <w:rPr>
                <w:rFonts w:ascii="Avenir LT Std 55 Roman" w:hAnsi="Avenir LT Std 55 Roman" w:cs="Calibri"/>
                <w:b/>
                <w:i/>
                <w:sz w:val="22"/>
                <w:szCs w:val="22"/>
                <w:highlight w:val="cyan"/>
              </w:rPr>
              <w:t>explicarlo</w:t>
            </w:r>
            <w:r w:rsidRPr="00B92B55">
              <w:rPr>
                <w:rFonts w:ascii="Avenir LT Std 55 Roman" w:hAnsi="Avenir LT Std 55 Roman" w:cs="Calibri"/>
                <w:b/>
                <w:i/>
                <w:sz w:val="22"/>
                <w:szCs w:val="22"/>
                <w:highlight w:val="cyan"/>
              </w:rPr>
              <w:t xml:space="preserve"> </w:t>
            </w:r>
            <w:r>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8D238B">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061133429"/>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39235031"/>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para mejorar la</w:t>
            </w:r>
            <w:r w:rsidR="00216A0B">
              <w:rPr>
                <w:rFonts w:ascii="Avenir LT Std 55 Roman" w:hAnsi="Avenir LT Std 55 Roman" w:cs="Calibri"/>
                <w:b/>
                <w:sz w:val="22"/>
                <w:szCs w:val="22"/>
              </w:rPr>
              <w:t xml:space="preserve"> innovación, diversificación </w:t>
            </w:r>
            <w:proofErr w:type="gramStart"/>
            <w:r w:rsidR="00216A0B">
              <w:rPr>
                <w:rFonts w:ascii="Avenir LT Std 55 Roman" w:hAnsi="Avenir LT Std 55 Roman" w:cs="Calibri"/>
                <w:b/>
                <w:sz w:val="22"/>
                <w:szCs w:val="22"/>
              </w:rPr>
              <w:t xml:space="preserve">y </w:t>
            </w:r>
            <w:r w:rsidRPr="009F707E">
              <w:rPr>
                <w:rFonts w:ascii="Avenir LT Std 55 Roman" w:hAnsi="Avenir LT Std 55 Roman" w:cs="Calibri"/>
                <w:b/>
                <w:sz w:val="22"/>
                <w:szCs w:val="22"/>
              </w:rPr>
              <w:t xml:space="preserve"> competitividad</w:t>
            </w:r>
            <w:proofErr w:type="gramEnd"/>
            <w:r w:rsidRPr="009F707E">
              <w:rPr>
                <w:rFonts w:ascii="Avenir LT Std 55 Roman" w:hAnsi="Avenir LT Std 55 Roman" w:cs="Calibri"/>
                <w:b/>
                <w:sz w:val="22"/>
                <w:szCs w:val="22"/>
              </w:rPr>
              <w:t xml:space="preserve"> o</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productividad de las empresas, especialmente</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mediante introducción de nuevas tecnologías o</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digitalización avanzada</w:t>
            </w:r>
          </w:p>
          <w:p w:rsidR="00EB45F9" w:rsidRPr="009F707E" w:rsidRDefault="00EB45F9" w:rsidP="00EB45F9">
            <w:pPr>
              <w:pStyle w:val="Textoindependiente"/>
              <w:spacing w:before="36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positivo, </w:t>
            </w:r>
            <w:r>
              <w:rPr>
                <w:rFonts w:ascii="Avenir LT Std 55 Roman" w:hAnsi="Avenir LT Std 55 Roman" w:cs="Calibri"/>
                <w:b/>
                <w:i/>
                <w:sz w:val="22"/>
                <w:szCs w:val="22"/>
                <w:highlight w:val="cyan"/>
              </w:rPr>
              <w:t>explicarlo</w:t>
            </w:r>
            <w:r w:rsidRPr="00B92B55">
              <w:rPr>
                <w:rFonts w:ascii="Avenir LT Std 55 Roman" w:hAnsi="Avenir LT Std 55 Roman" w:cs="Calibri"/>
                <w:b/>
                <w:i/>
                <w:sz w:val="22"/>
                <w:szCs w:val="22"/>
                <w:highlight w:val="cyan"/>
              </w:rPr>
              <w:t xml:space="preserve"> </w:t>
            </w:r>
            <w:r>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EB45F9" w:rsidRDefault="00B7129F" w:rsidP="00721A9C">
            <w:pPr>
              <w:pStyle w:val="Textoindependiente"/>
              <w:spacing w:before="360"/>
              <w:ind w:left="319" w:right="141"/>
              <w:jc w:val="left"/>
              <w:rPr>
                <w:rFonts w:ascii="Avenir LT Std 55 Roman" w:hAnsi="Avenir LT Std 55 Roman" w:cs="Calibri"/>
                <w:sz w:val="24"/>
              </w:rPr>
            </w:pPr>
            <w:sdt>
              <w:sdtPr>
                <w:rPr>
                  <w:rFonts w:ascii="Avenir LT Std 55 Roman" w:hAnsi="Avenir LT Std 55 Roman" w:cs="Calibri"/>
                  <w:sz w:val="24"/>
                </w:rPr>
                <w:id w:val="-916775075"/>
                <w14:checkbox>
                  <w14:checked w14:val="0"/>
                  <w14:checkedState w14:val="2612" w14:font="MS Gothic"/>
                  <w14:uncheckedState w14:val="2610" w14:font="MS Gothic"/>
                </w14:checkbox>
              </w:sdtPr>
              <w:sdtEndPr/>
              <w:sdtContent>
                <w:r w:rsidR="000B5EE2">
                  <w:rPr>
                    <w:rFonts w:ascii="MS Gothic" w:eastAsia="MS Gothic" w:hAnsi="MS Gothic" w:cs="Calibri" w:hint="eastAsia"/>
                    <w:sz w:val="24"/>
                  </w:rPr>
                  <w:t>☐</w:t>
                </w:r>
              </w:sdtContent>
            </w:sdt>
            <w:r w:rsidR="009F707E" w:rsidRPr="00EB45F9">
              <w:rPr>
                <w:rFonts w:ascii="Avenir LT Std 55 Roman" w:hAnsi="Avenir LT Std 55 Roman" w:cs="Calibri"/>
                <w:sz w:val="24"/>
              </w:rPr>
              <w:t xml:space="preserve"> </w:t>
            </w:r>
            <w:r w:rsidR="00EB45F9" w:rsidRPr="00EB45F9">
              <w:rPr>
                <w:rFonts w:ascii="Avenir LT Std 55 Roman" w:hAnsi="Avenir LT Std 55 Roman" w:cs="Calibri"/>
                <w:sz w:val="24"/>
              </w:rPr>
              <w:t>General</w:t>
            </w:r>
            <w:r w:rsidR="009F707E" w:rsidRPr="00EB45F9">
              <w:rPr>
                <w:rFonts w:ascii="Avenir LT Std 55 Roman" w:hAnsi="Avenir LT Std 55 Roman" w:cs="Calibri"/>
                <w:sz w:val="24"/>
              </w:rPr>
              <w:t xml:space="preserve"> </w:t>
            </w:r>
          </w:p>
          <w:p w:rsidR="009F707E" w:rsidRPr="00EB45F9" w:rsidRDefault="00B7129F" w:rsidP="00721A9C">
            <w:pPr>
              <w:pStyle w:val="Textoindependiente"/>
              <w:spacing w:before="120"/>
              <w:ind w:left="319" w:right="142"/>
              <w:jc w:val="left"/>
              <w:rPr>
                <w:rFonts w:ascii="Avenir LT Std 55 Roman" w:hAnsi="Avenir LT Std 55 Roman" w:cs="Calibri"/>
                <w:b/>
                <w:sz w:val="24"/>
              </w:rPr>
            </w:pPr>
            <w:sdt>
              <w:sdtPr>
                <w:rPr>
                  <w:rFonts w:ascii="Avenir LT Std 55 Roman" w:hAnsi="Avenir LT Std 55 Roman" w:cs="Calibri"/>
                  <w:sz w:val="24"/>
                </w:rPr>
                <w:id w:val="-1817486977"/>
                <w14:checkbox>
                  <w14:checked w14:val="0"/>
                  <w14:checkedState w14:val="2612" w14:font="MS Gothic"/>
                  <w14:uncheckedState w14:val="2610" w14:font="MS Gothic"/>
                </w14:checkbox>
              </w:sdtPr>
              <w:sdtEndPr/>
              <w:sdtContent>
                <w:r w:rsidR="000B5EE2">
                  <w:rPr>
                    <w:rFonts w:ascii="MS Gothic" w:eastAsia="MS Gothic" w:hAnsi="MS Gothic" w:cs="Calibri" w:hint="eastAsia"/>
                    <w:sz w:val="24"/>
                  </w:rPr>
                  <w:t>☐</w:t>
                </w:r>
              </w:sdtContent>
            </w:sdt>
            <w:r w:rsidR="00EB45F9">
              <w:rPr>
                <w:rFonts w:ascii="Avenir LT Std 55 Roman" w:hAnsi="Avenir LT Std 55 Roman" w:cs="Calibri"/>
                <w:sz w:val="24"/>
              </w:rPr>
              <w:t xml:space="preserve"> N</w:t>
            </w:r>
            <w:r w:rsidR="00EB45F9" w:rsidRPr="00EB45F9">
              <w:rPr>
                <w:rFonts w:ascii="Avenir LT Std 55 Roman" w:hAnsi="Avenir LT Std 55 Roman" w:cs="Calibri"/>
                <w:sz w:val="24"/>
              </w:rPr>
              <w:t>uevas tecnologías o digitalización avanzada</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Programas de información, para dar a conocer</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interna y externamente la industria local su nivel e</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innovación y los beneficios de la vida en la comarca</w:t>
            </w:r>
          </w:p>
          <w:p w:rsidR="00EB45F9" w:rsidRPr="009F707E" w:rsidRDefault="00EB45F9" w:rsidP="00EB45F9">
            <w:pPr>
              <w:pStyle w:val="Textoindependiente"/>
              <w:spacing w:before="36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lastRenderedPageBreak/>
              <w:t xml:space="preserve">En caso positivo, </w:t>
            </w:r>
            <w:r>
              <w:rPr>
                <w:rFonts w:ascii="Avenir LT Std 55 Roman" w:hAnsi="Avenir LT Std 55 Roman" w:cs="Calibri"/>
                <w:b/>
                <w:i/>
                <w:sz w:val="22"/>
                <w:szCs w:val="22"/>
                <w:highlight w:val="cyan"/>
              </w:rPr>
              <w:t>explicarlo</w:t>
            </w:r>
            <w:r w:rsidRPr="00B92B55">
              <w:rPr>
                <w:rFonts w:ascii="Avenir LT Std 55 Roman" w:hAnsi="Avenir LT Std 55 Roman" w:cs="Calibri"/>
                <w:b/>
                <w:i/>
                <w:sz w:val="22"/>
                <w:szCs w:val="22"/>
                <w:highlight w:val="cyan"/>
              </w:rPr>
              <w:t xml:space="preserve"> </w:t>
            </w:r>
            <w:r>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EB45F9">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275789907"/>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74629887"/>
                <w14:checkbox>
                  <w14:checked w14:val="0"/>
                  <w14:checkedState w14:val="2612" w14:font="MS Gothic"/>
                  <w14:uncheckedState w14:val="2610" w14:font="MS Gothic"/>
                </w14:checkbox>
              </w:sdtPr>
              <w:sdtEndPr/>
              <w:sdtContent>
                <w:r w:rsidR="000B5EE2">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lastRenderedPageBreak/>
              <w:t>Programas formativos para la mejora de la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rentabilidad del comercio, su mayor competitividad y</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atractivo para los jóvenes</w:t>
            </w:r>
          </w:p>
          <w:p w:rsidR="00EB45F9" w:rsidRPr="009F707E" w:rsidRDefault="00EB45F9" w:rsidP="007973C5">
            <w:pPr>
              <w:pStyle w:val="Textoindependiente"/>
              <w:spacing w:before="36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positivo, </w:t>
            </w:r>
            <w:r>
              <w:rPr>
                <w:rFonts w:ascii="Avenir LT Std 55 Roman" w:hAnsi="Avenir LT Std 55 Roman" w:cs="Calibri"/>
                <w:b/>
                <w:i/>
                <w:sz w:val="22"/>
                <w:szCs w:val="22"/>
                <w:highlight w:val="cyan"/>
              </w:rPr>
              <w:t>explicarlo</w:t>
            </w:r>
            <w:r w:rsidRPr="00B92B55">
              <w:rPr>
                <w:rFonts w:ascii="Avenir LT Std 55 Roman" w:hAnsi="Avenir LT Std 55 Roman" w:cs="Calibri"/>
                <w:b/>
                <w:i/>
                <w:sz w:val="22"/>
                <w:szCs w:val="22"/>
                <w:highlight w:val="cyan"/>
              </w:rPr>
              <w:t xml:space="preserve"> </w:t>
            </w:r>
            <w:r>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EB45F9">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011225229"/>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314335029"/>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Programas de sensibilización, información y</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formación dirigidos a dar a conocer los recursos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turísticos comarcales, actividades y eventos entre los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empresarios turísticos y las oficinas de turismo</w:t>
            </w:r>
          </w:p>
          <w:p w:rsidR="007973C5" w:rsidRPr="009F707E" w:rsidRDefault="007973C5" w:rsidP="007973C5">
            <w:pPr>
              <w:pStyle w:val="Textoindependiente"/>
              <w:spacing w:before="36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positivo, </w:t>
            </w:r>
            <w:r>
              <w:rPr>
                <w:rFonts w:ascii="Avenir LT Std 55 Roman" w:hAnsi="Avenir LT Std 55 Roman" w:cs="Calibri"/>
                <w:b/>
                <w:i/>
                <w:sz w:val="22"/>
                <w:szCs w:val="22"/>
                <w:highlight w:val="cyan"/>
              </w:rPr>
              <w:t>explicarlo</w:t>
            </w:r>
            <w:r w:rsidRPr="00B92B55">
              <w:rPr>
                <w:rFonts w:ascii="Avenir LT Std 55 Roman" w:hAnsi="Avenir LT Std 55 Roman" w:cs="Calibri"/>
                <w:b/>
                <w:i/>
                <w:sz w:val="22"/>
                <w:szCs w:val="22"/>
                <w:highlight w:val="cyan"/>
              </w:rPr>
              <w:t xml:space="preserve"> </w:t>
            </w:r>
            <w:r>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9F707E">
            <w:pPr>
              <w:pStyle w:val="Textoindependiente"/>
              <w:spacing w:before="600"/>
              <w:ind w:right="816"/>
              <w:rPr>
                <w:rFonts w:ascii="Avenir LT Std 55 Roman" w:hAnsi="Avenir LT Std 55 Roman" w:cs="Calibri"/>
                <w:b/>
                <w:sz w:val="24"/>
              </w:rPr>
            </w:pPr>
            <w:sdt>
              <w:sdtPr>
                <w:rPr>
                  <w:rFonts w:ascii="Avenir LT Std 55 Roman" w:hAnsi="Avenir LT Std 55 Roman" w:cs="Calibri"/>
                  <w:sz w:val="30"/>
                  <w:szCs w:val="30"/>
                </w:rPr>
                <w:id w:val="-1540123643"/>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320813847"/>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en planificación estratégica, gestión</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turística, calidad, marketing y orientación al cliente,</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promoción turística, producto turístico, ecoturismo,</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turismo activo, actividades complementarias y/o</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guías para mejorar la competitividad y</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posicionamiento. Puesta en valor del patrimonio y</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atractivos comarcales, incluyendo la no saturación</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turística</w:t>
            </w:r>
          </w:p>
          <w:p w:rsidR="007973C5" w:rsidRPr="009F707E" w:rsidRDefault="007973C5" w:rsidP="007973C5">
            <w:pPr>
              <w:pStyle w:val="Textoindependiente"/>
              <w:spacing w:before="120" w:after="12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positivo, </w:t>
            </w:r>
            <w:r>
              <w:rPr>
                <w:rFonts w:ascii="Avenir LT Std 55 Roman" w:hAnsi="Avenir LT Std 55 Roman" w:cs="Calibri"/>
                <w:b/>
                <w:i/>
                <w:sz w:val="22"/>
                <w:szCs w:val="22"/>
                <w:highlight w:val="cyan"/>
              </w:rPr>
              <w:t xml:space="preserve">indicar cuál de ellas </w:t>
            </w:r>
            <w:r w:rsidRPr="00B92B55">
              <w:rPr>
                <w:rFonts w:ascii="Avenir LT Std 55 Roman" w:hAnsi="Avenir LT Std 55 Roman" w:cs="Calibri"/>
                <w:b/>
                <w:i/>
                <w:sz w:val="22"/>
                <w:szCs w:val="22"/>
                <w:highlight w:val="cyan"/>
              </w:rPr>
              <w:t xml:space="preserve"> </w:t>
            </w:r>
            <w:r>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7973C5">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2015723358"/>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49955857"/>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E71804">
        <w:tblPrEx>
          <w:tblLook w:val="0000" w:firstRow="0" w:lastRow="0" w:firstColumn="0" w:lastColumn="0" w:noHBand="0" w:noVBand="0"/>
        </w:tblPrEx>
        <w:trPr>
          <w:trHeight w:val="2522"/>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para la puesta en valor turística y</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desarrollo socioeconómico del Paisaje Protegido de</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Santo Domingo</w:t>
            </w:r>
          </w:p>
          <w:p w:rsidR="00FF360E" w:rsidRPr="009F707E" w:rsidRDefault="00FF360E" w:rsidP="00FF360E">
            <w:pPr>
              <w:pStyle w:val="Textoindependiente"/>
              <w:spacing w:before="360" w:after="36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positivo, </w:t>
            </w:r>
            <w:r>
              <w:rPr>
                <w:rFonts w:ascii="Avenir LT Std 55 Roman" w:hAnsi="Avenir LT Std 55 Roman" w:cs="Calibri"/>
                <w:b/>
                <w:i/>
                <w:sz w:val="22"/>
                <w:szCs w:val="22"/>
                <w:highlight w:val="cyan"/>
              </w:rPr>
              <w:t>explicarlo</w:t>
            </w:r>
            <w:r w:rsidRPr="00B92B55">
              <w:rPr>
                <w:rFonts w:ascii="Avenir LT Std 55 Roman" w:hAnsi="Avenir LT Std 55 Roman" w:cs="Calibri"/>
                <w:b/>
                <w:i/>
                <w:sz w:val="22"/>
                <w:szCs w:val="22"/>
                <w:highlight w:val="cyan"/>
              </w:rPr>
              <w:t xml:space="preserve"> </w:t>
            </w:r>
            <w:r>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FF360E">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454936358"/>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347417714"/>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847DB4">
        <w:tblPrEx>
          <w:tblLook w:val="0000" w:firstRow="0" w:lastRow="0" w:firstColumn="0" w:lastColumn="0" w:noHBand="0" w:noVBand="0"/>
        </w:tblPrEx>
        <w:trPr>
          <w:trHeight w:val="2806"/>
          <w:jc w:val="center"/>
        </w:trPr>
        <w:tc>
          <w:tcPr>
            <w:tcW w:w="4077" w:type="dxa"/>
            <w:gridSpan w:val="4"/>
            <w:tcBorders>
              <w:left w:val="single" w:sz="4" w:space="0" w:color="auto"/>
              <w:bottom w:val="single" w:sz="4" w:space="0" w:color="auto"/>
            </w:tcBorders>
            <w:shd w:val="clear" w:color="auto" w:fill="auto"/>
          </w:tcPr>
          <w:p w:rsidR="009F707E" w:rsidRPr="00D94C66" w:rsidRDefault="009F707E" w:rsidP="009F707E">
            <w:pPr>
              <w:pStyle w:val="Textoindependiente"/>
              <w:spacing w:before="120" w:after="120"/>
              <w:jc w:val="both"/>
              <w:rPr>
                <w:rFonts w:ascii="Avenir LT Std 55 Roman" w:hAnsi="Avenir LT Std 55 Roman" w:cs="Calibri"/>
                <w:b/>
                <w:sz w:val="22"/>
                <w:szCs w:val="22"/>
              </w:rPr>
            </w:pPr>
            <w:r w:rsidRPr="00D94C66">
              <w:rPr>
                <w:rFonts w:ascii="Avenir LT Std 55 Roman" w:hAnsi="Avenir LT Std 55 Roman" w:cs="Calibri"/>
                <w:b/>
                <w:sz w:val="22"/>
                <w:szCs w:val="22"/>
              </w:rPr>
              <w:lastRenderedPageBreak/>
              <w:t>Forma</w:t>
            </w:r>
            <w:r w:rsidR="00FF360E" w:rsidRPr="00D94C66">
              <w:rPr>
                <w:rFonts w:ascii="Avenir LT Std 55 Roman" w:hAnsi="Avenir LT Std 55 Roman" w:cs="Calibri"/>
                <w:b/>
                <w:sz w:val="22"/>
                <w:szCs w:val="22"/>
              </w:rPr>
              <w:t xml:space="preserve">ción </w:t>
            </w:r>
            <w:r w:rsidR="00D94C66" w:rsidRPr="00D94C66">
              <w:rPr>
                <w:rFonts w:ascii="Avenir LT Std 55 Roman" w:hAnsi="Avenir LT Std 55 Roman" w:cs="Calibri"/>
                <w:b/>
                <w:sz w:val="22"/>
                <w:szCs w:val="22"/>
              </w:rPr>
              <w:t>para aumentar en bienestar físico y mental de los mayores</w:t>
            </w:r>
          </w:p>
          <w:p w:rsidR="00FF360E" w:rsidRPr="00D94C66" w:rsidRDefault="00FF360E" w:rsidP="00847DB4">
            <w:pPr>
              <w:pStyle w:val="Textoindependiente"/>
              <w:spacing w:before="360" w:after="240"/>
              <w:jc w:val="both"/>
              <w:rPr>
                <w:rFonts w:ascii="Avenir LT Std 55 Roman" w:hAnsi="Avenir LT Std 55 Roman" w:cs="Calibri"/>
                <w:b/>
                <w:sz w:val="22"/>
                <w:szCs w:val="22"/>
              </w:rPr>
            </w:pPr>
            <w:r w:rsidRPr="00D94C66">
              <w:rPr>
                <w:rFonts w:ascii="Avenir LT Std 55 Roman" w:hAnsi="Avenir LT Std 55 Roman" w:cs="Calibri"/>
                <w:b/>
                <w:i/>
                <w:sz w:val="22"/>
                <w:szCs w:val="22"/>
                <w:highlight w:val="cyan"/>
              </w:rPr>
              <w:t>En caso positivo, explicarlo (si no se ha explicado anteriormente</w:t>
            </w:r>
            <w:r w:rsidRPr="00D94C66">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D94C66" w:rsidRDefault="00B7129F" w:rsidP="00FF360E">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774746492"/>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D94C66">
              <w:rPr>
                <w:rFonts w:ascii="Avenir LT Std 55 Roman" w:hAnsi="Avenir LT Std 55 Roman" w:cs="Calibri"/>
                <w:sz w:val="30"/>
                <w:szCs w:val="30"/>
              </w:rPr>
              <w:t xml:space="preserve">      SI            </w:t>
            </w:r>
            <w:sdt>
              <w:sdtPr>
                <w:rPr>
                  <w:rFonts w:ascii="Avenir LT Std 55 Roman" w:hAnsi="Avenir LT Std 55 Roman" w:cs="Calibri"/>
                  <w:sz w:val="30"/>
                  <w:szCs w:val="30"/>
                </w:rPr>
                <w:id w:val="-1580746742"/>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D94C66">
              <w:rPr>
                <w:rFonts w:ascii="Avenir LT Std 55 Roman" w:hAnsi="Avenir LT Std 55 Roman" w:cs="Calibri"/>
                <w:sz w:val="30"/>
                <w:szCs w:val="30"/>
              </w:rPr>
              <w:t xml:space="preserve">     NO</w:t>
            </w:r>
          </w:p>
          <w:p w:rsidR="009F707E" w:rsidRPr="00D94C66"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847DB4">
        <w:tblPrEx>
          <w:tblLook w:val="0000" w:firstRow="0" w:lastRow="0" w:firstColumn="0" w:lastColumn="0" w:noHBand="0" w:noVBand="0"/>
        </w:tblPrEx>
        <w:trPr>
          <w:trHeight w:val="3341"/>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relacionada con la innovación, la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creatividad, la diversificación</w:t>
            </w:r>
            <w:r w:rsidR="00D94C66">
              <w:rPr>
                <w:rFonts w:ascii="Avenir LT Std 55 Roman" w:hAnsi="Avenir LT Std 55 Roman" w:cs="Calibri"/>
                <w:b/>
                <w:sz w:val="22"/>
                <w:szCs w:val="22"/>
              </w:rPr>
              <w:t xml:space="preserve"> empresarial</w:t>
            </w:r>
            <w:r w:rsidRPr="009F707E">
              <w:rPr>
                <w:rFonts w:ascii="Avenir LT Std 55 Roman" w:hAnsi="Avenir LT Std 55 Roman" w:cs="Calibri"/>
                <w:b/>
                <w:sz w:val="22"/>
                <w:szCs w:val="22"/>
              </w:rPr>
              <w:t xml:space="preserve"> </w:t>
            </w:r>
          </w:p>
          <w:p w:rsidR="00FF360E" w:rsidRPr="009F707E" w:rsidRDefault="00FF360E" w:rsidP="00847DB4">
            <w:pPr>
              <w:pStyle w:val="Textoindependiente"/>
              <w:spacing w:before="360" w:after="24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positivo, </w:t>
            </w:r>
            <w:r>
              <w:rPr>
                <w:rFonts w:ascii="Avenir LT Std 55 Roman" w:hAnsi="Avenir LT Std 55 Roman" w:cs="Calibri"/>
                <w:b/>
                <w:i/>
                <w:sz w:val="22"/>
                <w:szCs w:val="22"/>
                <w:highlight w:val="cyan"/>
              </w:rPr>
              <w:t>indicar cuál de ellas y explicarlo</w:t>
            </w:r>
            <w:r w:rsidRPr="00B92B55">
              <w:rPr>
                <w:rFonts w:ascii="Avenir LT Std 55 Roman" w:hAnsi="Avenir LT Std 55 Roman" w:cs="Calibri"/>
                <w:b/>
                <w:i/>
                <w:sz w:val="22"/>
                <w:szCs w:val="22"/>
                <w:highlight w:val="cyan"/>
              </w:rPr>
              <w:t xml:space="preserve"> </w:t>
            </w:r>
            <w:r>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FF360E">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128934148"/>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39306141"/>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E71804">
        <w:tblPrEx>
          <w:tblLook w:val="0000" w:firstRow="0" w:lastRow="0" w:firstColumn="0" w:lastColumn="0" w:noHBand="0" w:noVBand="0"/>
        </w:tblPrEx>
        <w:trPr>
          <w:trHeight w:val="266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en evaluación de políticas y medición de</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impactos</w:t>
            </w:r>
          </w:p>
          <w:p w:rsidR="00FF360E" w:rsidRPr="009F707E" w:rsidRDefault="00FF360E" w:rsidP="00847DB4">
            <w:pPr>
              <w:pStyle w:val="Textoindependiente"/>
              <w:spacing w:before="360" w:after="24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positivo, </w:t>
            </w:r>
            <w:r>
              <w:rPr>
                <w:rFonts w:ascii="Avenir LT Std 55 Roman" w:hAnsi="Avenir LT Std 55 Roman" w:cs="Calibri"/>
                <w:b/>
                <w:i/>
                <w:sz w:val="22"/>
                <w:szCs w:val="22"/>
                <w:highlight w:val="cyan"/>
              </w:rPr>
              <w:t>explicarlo</w:t>
            </w:r>
            <w:r w:rsidRPr="00B92B55">
              <w:rPr>
                <w:rFonts w:ascii="Avenir LT Std 55 Roman" w:hAnsi="Avenir LT Std 55 Roman" w:cs="Calibri"/>
                <w:b/>
                <w:i/>
                <w:sz w:val="22"/>
                <w:szCs w:val="22"/>
                <w:highlight w:val="cyan"/>
              </w:rPr>
              <w:t xml:space="preserve"> </w:t>
            </w:r>
            <w:r>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FF360E">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865593723"/>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04631711"/>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EC6906">
        <w:tblPrEx>
          <w:tblLook w:val="0000" w:firstRow="0" w:lastRow="0" w:firstColumn="0" w:lastColumn="0" w:noHBand="0" w:noVBand="0"/>
        </w:tblPrEx>
        <w:trPr>
          <w:trHeight w:val="2322"/>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Formación en sostenibilidad a los tres niveles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(medioambiental, social y económico)</w:t>
            </w:r>
          </w:p>
          <w:p w:rsidR="00FF360E" w:rsidRPr="009F707E" w:rsidRDefault="00FF360E" w:rsidP="00847DB4">
            <w:pPr>
              <w:pStyle w:val="Textoindependiente"/>
              <w:spacing w:before="360" w:after="120"/>
              <w:jc w:val="both"/>
              <w:rPr>
                <w:rFonts w:ascii="Avenir LT Std 55 Roman" w:hAnsi="Avenir LT Std 55 Roman" w:cs="Calibri"/>
                <w:b/>
                <w:sz w:val="22"/>
                <w:szCs w:val="22"/>
              </w:rPr>
            </w:pPr>
            <w:r w:rsidRPr="004944AB">
              <w:rPr>
                <w:rFonts w:ascii="Avenir LT Std 55 Roman" w:hAnsi="Avenir LT Std 55 Roman" w:cs="Calibri"/>
                <w:b/>
                <w:i/>
                <w:sz w:val="22"/>
                <w:szCs w:val="22"/>
                <w:highlight w:val="cyan"/>
              </w:rPr>
              <w:t xml:space="preserve">En caso positivo, </w:t>
            </w:r>
            <w:r>
              <w:rPr>
                <w:rFonts w:ascii="Avenir LT Std 55 Roman" w:hAnsi="Avenir LT Std 55 Roman" w:cs="Calibri"/>
                <w:b/>
                <w:i/>
                <w:sz w:val="22"/>
                <w:szCs w:val="22"/>
                <w:highlight w:val="cyan"/>
              </w:rPr>
              <w:t>explicarlo</w:t>
            </w:r>
            <w:r w:rsidRPr="00B92B55">
              <w:rPr>
                <w:rFonts w:ascii="Avenir LT Std 55 Roman" w:hAnsi="Avenir LT Std 55 Roman" w:cs="Calibri"/>
                <w:b/>
                <w:i/>
                <w:sz w:val="22"/>
                <w:szCs w:val="22"/>
                <w:highlight w:val="cyan"/>
              </w:rPr>
              <w:t xml:space="preserve"> </w:t>
            </w:r>
            <w:r>
              <w:rPr>
                <w:rFonts w:ascii="Avenir LT Std 55 Roman" w:hAnsi="Avenir LT Std 55 Roman" w:cs="Calibri"/>
                <w:b/>
                <w:i/>
                <w:sz w:val="22"/>
                <w:szCs w:val="22"/>
                <w:highlight w:val="cyan"/>
              </w:rPr>
              <w:t>(si no se ha explicado</w:t>
            </w:r>
            <w:r w:rsidRPr="00B92B55">
              <w:rPr>
                <w:rFonts w:ascii="Avenir LT Std 55 Roman" w:hAnsi="Avenir LT Std 55 Roman" w:cs="Calibri"/>
                <w:b/>
                <w:i/>
                <w:sz w:val="22"/>
                <w:szCs w:val="22"/>
                <w:highlight w:val="cyan"/>
              </w:rPr>
              <w:t xml:space="preserve"> anteriormente</w:t>
            </w:r>
            <w:r>
              <w:rPr>
                <w:rFonts w:ascii="Avenir LT Std 55 Roman" w:hAnsi="Avenir LT Std 55 Roman" w:cs="Calibri"/>
                <w:b/>
                <w:i/>
                <w:sz w:val="22"/>
                <w:szCs w:val="22"/>
              </w:rPr>
              <w:t>)</w:t>
            </w:r>
          </w:p>
        </w:tc>
        <w:tc>
          <w:tcPr>
            <w:tcW w:w="6130" w:type="dxa"/>
            <w:tcBorders>
              <w:bottom w:val="single" w:sz="4" w:space="0" w:color="auto"/>
              <w:right w:val="single" w:sz="4" w:space="0" w:color="auto"/>
            </w:tcBorders>
            <w:shd w:val="clear" w:color="auto" w:fill="auto"/>
          </w:tcPr>
          <w:p w:rsidR="009F707E" w:rsidRPr="003831DD" w:rsidRDefault="00B7129F" w:rsidP="00E71804">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64960750"/>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50746242"/>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9F707E" w:rsidRPr="003831DD" w:rsidTr="00BC5E85">
        <w:tblPrEx>
          <w:tblLook w:val="0000" w:firstRow="0" w:lastRow="0" w:firstColumn="0" w:lastColumn="0" w:noHBand="0" w:noVBand="0"/>
        </w:tblPrEx>
        <w:trPr>
          <w:trHeight w:val="459"/>
          <w:jc w:val="center"/>
        </w:trPr>
        <w:tc>
          <w:tcPr>
            <w:tcW w:w="4077" w:type="dxa"/>
            <w:gridSpan w:val="4"/>
            <w:tcBorders>
              <w:left w:val="single" w:sz="4" w:space="0" w:color="auto"/>
              <w:bottom w:val="single" w:sz="4" w:space="0" w:color="auto"/>
            </w:tcBorders>
            <w:shd w:val="clear" w:color="auto" w:fill="auto"/>
          </w:tcPr>
          <w:p w:rsidR="009F707E" w:rsidRDefault="009F707E" w:rsidP="009F707E">
            <w:pPr>
              <w:pStyle w:val="Textoindependiente"/>
              <w:spacing w:before="120" w:after="120"/>
              <w:jc w:val="both"/>
              <w:rPr>
                <w:rFonts w:ascii="Avenir LT Std 55 Roman" w:hAnsi="Avenir LT Std 55 Roman" w:cs="Calibri"/>
                <w:b/>
                <w:sz w:val="22"/>
                <w:szCs w:val="22"/>
              </w:rPr>
            </w:pPr>
            <w:r w:rsidRPr="009F707E">
              <w:rPr>
                <w:rFonts w:ascii="Avenir LT Std 55 Roman" w:hAnsi="Avenir LT Std 55 Roman" w:cs="Calibri"/>
                <w:b/>
                <w:sz w:val="22"/>
                <w:szCs w:val="22"/>
              </w:rPr>
              <w:t>Actividades demandadas por una o varias empresas</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justificadas por la necesidad real de formación para</w:t>
            </w:r>
            <w:r>
              <w:rPr>
                <w:rFonts w:ascii="Avenir LT Std 55 Roman" w:hAnsi="Avenir LT Std 55 Roman" w:cs="Calibri"/>
                <w:b/>
                <w:sz w:val="22"/>
                <w:szCs w:val="22"/>
              </w:rPr>
              <w:t xml:space="preserve"> </w:t>
            </w:r>
            <w:r w:rsidRPr="009F707E">
              <w:rPr>
                <w:rFonts w:ascii="Avenir LT Std 55 Roman" w:hAnsi="Avenir LT Std 55 Roman" w:cs="Calibri"/>
                <w:b/>
                <w:sz w:val="22"/>
                <w:szCs w:val="22"/>
              </w:rPr>
              <w:t>un mínimo de 10 personas</w:t>
            </w:r>
          </w:p>
          <w:p w:rsidR="00E71804" w:rsidRPr="00E71804" w:rsidRDefault="00E71804" w:rsidP="00E71804">
            <w:pPr>
              <w:pStyle w:val="Textoindependiente"/>
              <w:spacing w:before="360" w:after="360"/>
              <w:jc w:val="both"/>
              <w:rPr>
                <w:rFonts w:ascii="Avenir LT Std 55 Roman" w:hAnsi="Avenir LT Std 55 Roman" w:cs="Calibri"/>
                <w:b/>
                <w:i/>
                <w:sz w:val="22"/>
                <w:szCs w:val="22"/>
              </w:rPr>
            </w:pPr>
            <w:r w:rsidRPr="00E71804">
              <w:rPr>
                <w:rFonts w:ascii="Avenir LT Std 55 Roman" w:hAnsi="Avenir LT Std 55 Roman" w:cs="Calibri"/>
                <w:b/>
                <w:i/>
                <w:sz w:val="22"/>
                <w:szCs w:val="22"/>
                <w:highlight w:val="cyan"/>
              </w:rPr>
              <w:t>En caso positivo, indicar empresas y presentar informe justificativo</w:t>
            </w:r>
          </w:p>
        </w:tc>
        <w:tc>
          <w:tcPr>
            <w:tcW w:w="6130" w:type="dxa"/>
            <w:tcBorders>
              <w:bottom w:val="single" w:sz="4" w:space="0" w:color="auto"/>
              <w:right w:val="single" w:sz="4" w:space="0" w:color="auto"/>
            </w:tcBorders>
            <w:shd w:val="clear" w:color="auto" w:fill="auto"/>
          </w:tcPr>
          <w:p w:rsidR="009F707E" w:rsidRPr="003831DD" w:rsidRDefault="00B7129F" w:rsidP="00E71804">
            <w:pPr>
              <w:pStyle w:val="Textoindependiente"/>
              <w:spacing w:before="360"/>
              <w:ind w:right="816"/>
              <w:rPr>
                <w:rFonts w:ascii="Avenir LT Std 55 Roman" w:hAnsi="Avenir LT Std 55 Roman" w:cs="Calibri"/>
                <w:b/>
                <w:sz w:val="24"/>
              </w:rPr>
            </w:pPr>
            <w:sdt>
              <w:sdtPr>
                <w:rPr>
                  <w:rFonts w:ascii="Avenir LT Std 55 Roman" w:hAnsi="Avenir LT Std 55 Roman" w:cs="Calibri"/>
                  <w:sz w:val="30"/>
                  <w:szCs w:val="30"/>
                </w:rPr>
                <w:id w:val="1427463410"/>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33144"/>
                <w14:checkbox>
                  <w14:checked w14:val="0"/>
                  <w14:checkedState w14:val="2612" w14:font="MS Gothic"/>
                  <w14:uncheckedState w14:val="2610" w14:font="MS Gothic"/>
                </w14:checkbox>
              </w:sdtPr>
              <w:sdtEndPr/>
              <w:sdtContent>
                <w:r w:rsidR="00CA4597">
                  <w:rPr>
                    <w:rFonts w:ascii="MS Gothic" w:eastAsia="MS Gothic" w:hAnsi="MS Gothic" w:cs="Calibri" w:hint="eastAsia"/>
                    <w:sz w:val="30"/>
                    <w:szCs w:val="30"/>
                  </w:rPr>
                  <w:t>☐</w:t>
                </w:r>
              </w:sdtContent>
            </w:sdt>
            <w:r w:rsidR="009F707E" w:rsidRPr="003831DD">
              <w:rPr>
                <w:rFonts w:ascii="Avenir LT Std 55 Roman" w:hAnsi="Avenir LT Std 55 Roman" w:cs="Calibri"/>
                <w:sz w:val="30"/>
                <w:szCs w:val="30"/>
              </w:rPr>
              <w:t xml:space="preserve">     NO</w:t>
            </w:r>
          </w:p>
          <w:p w:rsidR="009F707E" w:rsidRPr="003831DD" w:rsidRDefault="009F707E" w:rsidP="00641CC9">
            <w:pPr>
              <w:pStyle w:val="Textoindependiente"/>
              <w:spacing w:before="600"/>
              <w:ind w:right="816"/>
              <w:rPr>
                <w:rFonts w:ascii="Avenir LT Std 55 Roman" w:hAnsi="Avenir LT Std 55 Roman" w:cs="Calibri"/>
                <w:sz w:val="30"/>
                <w:szCs w:val="30"/>
              </w:rPr>
            </w:pPr>
          </w:p>
        </w:tc>
      </w:tr>
      <w:tr w:rsidR="00641CC9" w:rsidRPr="003831DD" w:rsidTr="00BC5E85">
        <w:tblPrEx>
          <w:tblLook w:val="0000" w:firstRow="0" w:lastRow="0" w:firstColumn="0" w:lastColumn="0" w:noHBand="0" w:noVBand="0"/>
        </w:tblPrEx>
        <w:trPr>
          <w:trHeight w:val="459"/>
          <w:jc w:val="center"/>
        </w:trPr>
        <w:tc>
          <w:tcPr>
            <w:tcW w:w="10207" w:type="dxa"/>
            <w:gridSpan w:val="5"/>
            <w:tcBorders>
              <w:left w:val="nil"/>
              <w:bottom w:val="single" w:sz="4" w:space="0" w:color="auto"/>
              <w:right w:val="nil"/>
            </w:tcBorders>
            <w:shd w:val="clear" w:color="auto" w:fill="auto"/>
          </w:tcPr>
          <w:p w:rsidR="00641CC9" w:rsidRPr="003831DD" w:rsidRDefault="00641CC9" w:rsidP="00641CC9">
            <w:pPr>
              <w:pStyle w:val="Textoindependiente"/>
              <w:jc w:val="left"/>
              <w:rPr>
                <w:rFonts w:ascii="Avenir LT Std 55 Roman" w:hAnsi="Avenir LT Std 55 Roman" w:cs="Calibri"/>
                <w:b/>
                <w:sz w:val="24"/>
              </w:rPr>
            </w:pPr>
          </w:p>
        </w:tc>
      </w:tr>
      <w:tr w:rsidR="00641CC9" w:rsidRPr="003831DD" w:rsidTr="00BC5E85">
        <w:tblPrEx>
          <w:tblLook w:val="0000" w:firstRow="0" w:lastRow="0" w:firstColumn="0" w:lastColumn="0" w:noHBand="0" w:noVBand="0"/>
        </w:tblPrEx>
        <w:trPr>
          <w:trHeight w:val="234"/>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9FE5E9"/>
          </w:tcPr>
          <w:p w:rsidR="00641CC9" w:rsidRPr="003831DD" w:rsidRDefault="00641CC9" w:rsidP="00641CC9">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t xml:space="preserve">Presupuesto desglosado </w:t>
            </w:r>
          </w:p>
        </w:tc>
      </w:tr>
      <w:tr w:rsidR="00641CC9" w:rsidRPr="003831DD" w:rsidTr="00847DB4">
        <w:tblPrEx>
          <w:tblLook w:val="0000" w:firstRow="0" w:lastRow="0" w:firstColumn="0" w:lastColumn="0" w:noHBand="0" w:noVBand="0"/>
        </w:tblPrEx>
        <w:trPr>
          <w:trHeight w:val="1108"/>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tcPr>
          <w:p w:rsidR="00641CC9" w:rsidRPr="003831DD" w:rsidRDefault="00641CC9" w:rsidP="00641CC9">
            <w:pPr>
              <w:pStyle w:val="Textoindependiente"/>
              <w:ind w:left="108"/>
              <w:rPr>
                <w:rFonts w:ascii="Avenir LT Std 55 Roman" w:hAnsi="Avenir LT Std 55 Roman" w:cs="Calibri"/>
                <w:sz w:val="24"/>
              </w:rPr>
            </w:pPr>
          </w:p>
          <w:p w:rsidR="00641CC9" w:rsidRDefault="00641CC9" w:rsidP="00641CC9">
            <w:pPr>
              <w:pStyle w:val="Textoindependiente"/>
              <w:jc w:val="left"/>
              <w:rPr>
                <w:rFonts w:ascii="Avenir LT Std 55 Roman" w:hAnsi="Avenir LT Std 55 Roman" w:cs="Calibri"/>
                <w:sz w:val="24"/>
              </w:rPr>
            </w:pPr>
            <w:r w:rsidRPr="003831DD">
              <w:rPr>
                <w:rFonts w:ascii="Avenir LT Std 55 Roman" w:hAnsi="Avenir LT Std 55 Roman" w:cs="Calibri"/>
                <w:sz w:val="24"/>
              </w:rPr>
              <w:t>*Se adjunta Anexo I con presupuestos detallados</w:t>
            </w:r>
          </w:p>
          <w:p w:rsidR="00641CC9" w:rsidRPr="003831DD" w:rsidRDefault="00641CC9" w:rsidP="00641CC9">
            <w:pPr>
              <w:pStyle w:val="Textoindependiente"/>
              <w:ind w:left="108"/>
              <w:rPr>
                <w:rFonts w:ascii="Avenir LT Std 55 Roman" w:hAnsi="Avenir LT Std 55 Roman" w:cs="Calibri"/>
                <w:sz w:val="24"/>
              </w:rPr>
            </w:pPr>
          </w:p>
        </w:tc>
      </w:tr>
      <w:tr w:rsidR="00641CC9" w:rsidRPr="003831DD" w:rsidTr="00BC5E85">
        <w:tblPrEx>
          <w:tblLook w:val="0000" w:firstRow="0" w:lastRow="0" w:firstColumn="0" w:lastColumn="0" w:noHBand="0" w:noVBand="0"/>
        </w:tblPrEx>
        <w:trPr>
          <w:trHeight w:val="385"/>
          <w:jc w:val="center"/>
        </w:trPr>
        <w:tc>
          <w:tcPr>
            <w:tcW w:w="10207" w:type="dxa"/>
            <w:gridSpan w:val="5"/>
            <w:tcBorders>
              <w:left w:val="single" w:sz="4" w:space="0" w:color="auto"/>
              <w:bottom w:val="single" w:sz="4" w:space="0" w:color="auto"/>
              <w:right w:val="single" w:sz="4" w:space="0" w:color="auto"/>
            </w:tcBorders>
            <w:shd w:val="clear" w:color="auto" w:fill="9FE5E9"/>
          </w:tcPr>
          <w:p w:rsidR="00641CC9" w:rsidRPr="003831DD" w:rsidRDefault="00641CC9" w:rsidP="00641CC9">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t>Otras consideraciones sobre el proyecto</w:t>
            </w:r>
          </w:p>
        </w:tc>
      </w:tr>
      <w:tr w:rsidR="00641CC9" w:rsidRPr="003831DD" w:rsidTr="00847DB4">
        <w:tblPrEx>
          <w:tblLook w:val="0000" w:firstRow="0" w:lastRow="0" w:firstColumn="0" w:lastColumn="0" w:noHBand="0" w:noVBand="0"/>
        </w:tblPrEx>
        <w:trPr>
          <w:trHeight w:val="2028"/>
          <w:jc w:val="center"/>
        </w:trPr>
        <w:tc>
          <w:tcPr>
            <w:tcW w:w="10207" w:type="dxa"/>
            <w:gridSpan w:val="5"/>
            <w:tcBorders>
              <w:left w:val="single" w:sz="4" w:space="0" w:color="auto"/>
              <w:bottom w:val="single" w:sz="4" w:space="0" w:color="auto"/>
              <w:right w:val="single" w:sz="4" w:space="0" w:color="auto"/>
            </w:tcBorders>
            <w:shd w:val="clear" w:color="auto" w:fill="auto"/>
          </w:tcPr>
          <w:p w:rsidR="00641CC9" w:rsidRPr="003831DD" w:rsidRDefault="00641CC9" w:rsidP="00641CC9">
            <w:pPr>
              <w:pStyle w:val="Textoindependiente"/>
              <w:jc w:val="left"/>
              <w:rPr>
                <w:rFonts w:ascii="Avenir LT Std 55 Roman" w:hAnsi="Avenir LT Std 55 Roman" w:cs="Calibri"/>
                <w:b/>
                <w:sz w:val="28"/>
              </w:rPr>
            </w:pPr>
          </w:p>
          <w:p w:rsidR="00641CC9" w:rsidRPr="003831DD" w:rsidRDefault="00641CC9" w:rsidP="00641CC9">
            <w:pPr>
              <w:pStyle w:val="Textoindependiente"/>
              <w:jc w:val="left"/>
              <w:rPr>
                <w:rFonts w:ascii="Avenir LT Std 55 Roman" w:hAnsi="Avenir LT Std 55 Roman" w:cs="Calibri"/>
                <w:b/>
                <w:sz w:val="28"/>
              </w:rPr>
            </w:pPr>
          </w:p>
        </w:tc>
      </w:tr>
    </w:tbl>
    <w:p w:rsidR="00240309" w:rsidRDefault="00240309" w:rsidP="00847DB4">
      <w:pPr>
        <w:pStyle w:val="Textoindependiente"/>
        <w:jc w:val="both"/>
        <w:rPr>
          <w:rFonts w:ascii="Avenir LT Std 55 Roman" w:hAnsi="Avenir LT Std 55 Roman" w:cs="Calibri"/>
          <w:b/>
          <w:sz w:val="24"/>
        </w:rPr>
      </w:pPr>
    </w:p>
    <w:p w:rsidR="00511D0D" w:rsidRPr="003831DD" w:rsidRDefault="00511D0D" w:rsidP="003A1538">
      <w:pPr>
        <w:pStyle w:val="Textoindependiente"/>
        <w:ind w:left="-567"/>
        <w:jc w:val="both"/>
        <w:rPr>
          <w:rFonts w:ascii="Avenir LT Std 55 Roman" w:hAnsi="Avenir LT Std 55 Roman" w:cs="Calibri"/>
          <w:b/>
          <w:sz w:val="24"/>
        </w:rPr>
      </w:pPr>
      <w:r w:rsidRPr="003831DD">
        <w:rPr>
          <w:rFonts w:ascii="Avenir LT Std 55 Roman" w:hAnsi="Avenir LT Std 55 Roman" w:cs="Calibri"/>
          <w:b/>
          <w:sz w:val="24"/>
        </w:rPr>
        <w:t>Declaro que todos los datos aportados en esta memoria explicativa del proyecto para el cual solicito ayuda Leader son ciertos.</w:t>
      </w:r>
    </w:p>
    <w:p w:rsidR="003520CF" w:rsidRPr="003831DD" w:rsidRDefault="003520CF" w:rsidP="003A1538">
      <w:pPr>
        <w:pStyle w:val="Textoindependiente"/>
        <w:ind w:left="-567"/>
        <w:jc w:val="both"/>
        <w:rPr>
          <w:rFonts w:ascii="Avenir LT Std 55 Roman" w:hAnsi="Avenir LT Std 55 Roman" w:cs="Calibri"/>
          <w:b/>
          <w:sz w:val="24"/>
        </w:rPr>
      </w:pPr>
    </w:p>
    <w:p w:rsidR="003520CF" w:rsidRPr="003831DD" w:rsidRDefault="003520CF" w:rsidP="003A1538">
      <w:pPr>
        <w:pStyle w:val="Textoindependiente"/>
        <w:ind w:left="-567"/>
        <w:jc w:val="both"/>
        <w:rPr>
          <w:rFonts w:ascii="Avenir LT Std 55 Roman" w:hAnsi="Avenir LT Std 55 Roman" w:cs="Calibri"/>
          <w:b/>
          <w:sz w:val="24"/>
        </w:rPr>
      </w:pPr>
    </w:p>
    <w:p w:rsidR="003520CF" w:rsidRPr="003831DD" w:rsidRDefault="00BE3EEA" w:rsidP="00847DB4">
      <w:pPr>
        <w:pStyle w:val="Textoindependiente"/>
        <w:ind w:left="-567"/>
        <w:rPr>
          <w:rFonts w:ascii="Avenir LT Std 55 Roman" w:hAnsi="Avenir LT Std 55 Roman" w:cs="Calibri"/>
          <w:sz w:val="24"/>
        </w:rPr>
      </w:pPr>
      <w:r w:rsidRPr="003831DD">
        <w:rPr>
          <w:rFonts w:ascii="Avenir LT Std 55 Roman" w:hAnsi="Avenir LT Std 55 Roman" w:cs="Calibri"/>
          <w:sz w:val="24"/>
        </w:rPr>
        <w:t>En _</w:t>
      </w:r>
      <w:r w:rsidR="004802BA" w:rsidRPr="003831DD">
        <w:rPr>
          <w:rFonts w:ascii="Avenir LT Std 55 Roman" w:hAnsi="Avenir LT Std 55 Roman" w:cs="Calibri"/>
          <w:sz w:val="24"/>
        </w:rPr>
        <w:t>_________________</w:t>
      </w:r>
      <w:r>
        <w:rPr>
          <w:rFonts w:ascii="Avenir LT Std 55 Roman" w:hAnsi="Avenir LT Std 55 Roman" w:cs="Calibri"/>
          <w:sz w:val="24"/>
        </w:rPr>
        <w:t>,</w:t>
      </w:r>
      <w:r w:rsidR="004802BA" w:rsidRPr="003831DD">
        <w:rPr>
          <w:rFonts w:ascii="Avenir LT Std 55 Roman" w:hAnsi="Avenir LT Std 55 Roman" w:cs="Calibri"/>
          <w:sz w:val="24"/>
        </w:rPr>
        <w:t xml:space="preserve"> a _</w:t>
      </w:r>
      <w:r w:rsidR="002E0B4E" w:rsidRPr="003831DD">
        <w:rPr>
          <w:rFonts w:ascii="Avenir LT Std 55 Roman" w:hAnsi="Avenir LT Std 55 Roman" w:cs="Calibri"/>
          <w:sz w:val="24"/>
        </w:rPr>
        <w:t xml:space="preserve">____ de _________________ </w:t>
      </w:r>
      <w:proofErr w:type="spellStart"/>
      <w:r w:rsidR="002E0B4E" w:rsidRPr="003831DD">
        <w:rPr>
          <w:rFonts w:ascii="Avenir LT Std 55 Roman" w:hAnsi="Avenir LT Std 55 Roman" w:cs="Calibri"/>
          <w:sz w:val="24"/>
        </w:rPr>
        <w:t>de</w:t>
      </w:r>
      <w:proofErr w:type="spellEnd"/>
      <w:r w:rsidR="002E0B4E" w:rsidRPr="003831DD">
        <w:rPr>
          <w:rFonts w:ascii="Avenir LT Std 55 Roman" w:hAnsi="Avenir LT Std 55 Roman" w:cs="Calibri"/>
          <w:sz w:val="24"/>
        </w:rPr>
        <w:t xml:space="preserve"> 20_</w:t>
      </w:r>
      <w:r w:rsidR="004802BA" w:rsidRPr="003831DD">
        <w:rPr>
          <w:rFonts w:ascii="Avenir LT Std 55 Roman" w:hAnsi="Avenir LT Std 55 Roman" w:cs="Calibri"/>
          <w:sz w:val="24"/>
        </w:rPr>
        <w:t>__</w:t>
      </w:r>
    </w:p>
    <w:p w:rsidR="003520CF" w:rsidRPr="003831DD" w:rsidRDefault="003520CF">
      <w:pPr>
        <w:pStyle w:val="Textoindependiente"/>
        <w:jc w:val="both"/>
        <w:rPr>
          <w:rFonts w:ascii="Avenir LT Std 55 Roman" w:hAnsi="Avenir LT Std 55 Roman" w:cs="Calibri"/>
          <w:sz w:val="24"/>
        </w:rPr>
      </w:pPr>
    </w:p>
    <w:p w:rsidR="003A1538" w:rsidRPr="003831DD" w:rsidRDefault="003A1538">
      <w:pPr>
        <w:pStyle w:val="Textoindependiente"/>
        <w:jc w:val="both"/>
        <w:rPr>
          <w:rFonts w:ascii="Avenir LT Std 55 Roman" w:hAnsi="Avenir LT Std 55 Roman" w:cs="Calibri"/>
          <w:sz w:val="24"/>
        </w:rPr>
      </w:pPr>
    </w:p>
    <w:p w:rsidR="004802BA" w:rsidRPr="003831DD" w:rsidRDefault="003A1538" w:rsidP="003A1538">
      <w:pPr>
        <w:pStyle w:val="Textoindependiente"/>
        <w:rPr>
          <w:rFonts w:ascii="Avenir LT Std 55 Roman" w:hAnsi="Avenir LT Std 55 Roman" w:cs="Calibri"/>
          <w:sz w:val="24"/>
        </w:rPr>
      </w:pPr>
      <w:r w:rsidRPr="003831DD">
        <w:rPr>
          <w:rFonts w:ascii="Avenir LT Std 55 Roman" w:hAnsi="Avenir LT Std 55 Roman" w:cs="Calibri"/>
          <w:sz w:val="24"/>
        </w:rPr>
        <w:t>Firmado: _________________________________</w:t>
      </w:r>
    </w:p>
    <w:p w:rsidR="00C93FBF" w:rsidRPr="003831DD" w:rsidRDefault="00371D93" w:rsidP="00371D93">
      <w:pPr>
        <w:pStyle w:val="Textoindependiente"/>
        <w:ind w:left="-567"/>
        <w:jc w:val="both"/>
        <w:rPr>
          <w:rFonts w:ascii="Avenir LT Std 55 Roman" w:hAnsi="Avenir LT Std 55 Roman" w:cs="Calibri"/>
          <w:b/>
          <w:sz w:val="24"/>
        </w:rPr>
      </w:pPr>
      <w:r w:rsidRPr="003831DD">
        <w:rPr>
          <w:rFonts w:ascii="Avenir LT Std 55 Roman" w:hAnsi="Avenir LT Std 55 Roman" w:cs="Calibri"/>
          <w:b/>
          <w:sz w:val="24"/>
        </w:rPr>
        <w:t xml:space="preserve">NOTA: </w:t>
      </w:r>
      <w:smartTag w:uri="urn:schemas-microsoft-com:office:smarttags" w:element="PersonName">
        <w:r w:rsidR="003A1538" w:rsidRPr="003831DD">
          <w:rPr>
            <w:rFonts w:ascii="Avenir LT Std 55 Roman" w:hAnsi="Avenir LT Std 55 Roman" w:cs="Calibri"/>
            <w:b/>
            <w:sz w:val="24"/>
          </w:rPr>
          <w:t>ADEFO CINCO VILLAS</w:t>
        </w:r>
      </w:smartTag>
      <w:r w:rsidR="003A1538" w:rsidRPr="003831DD">
        <w:rPr>
          <w:rFonts w:ascii="Avenir LT Std 55 Roman" w:hAnsi="Avenir LT Std 55 Roman" w:cs="Calibri"/>
          <w:b/>
          <w:sz w:val="24"/>
        </w:rPr>
        <w:t xml:space="preserve"> podrá solicitar en su caso, informa</w:t>
      </w:r>
      <w:r w:rsidRPr="003831DD">
        <w:rPr>
          <w:rFonts w:ascii="Avenir LT Std 55 Roman" w:hAnsi="Avenir LT Std 55 Roman" w:cs="Calibri"/>
          <w:b/>
          <w:sz w:val="24"/>
        </w:rPr>
        <w:t>ción más ampliada sobre alguno/</w:t>
      </w:r>
      <w:r w:rsidR="003A1538" w:rsidRPr="003831DD">
        <w:rPr>
          <w:rFonts w:ascii="Avenir LT Std 55 Roman" w:hAnsi="Avenir LT Std 55 Roman" w:cs="Calibri"/>
          <w:b/>
          <w:sz w:val="24"/>
        </w:rPr>
        <w:t>os de los aspectos recogidos en esta memoria.</w:t>
      </w:r>
    </w:p>
    <w:p w:rsidR="00447372" w:rsidRPr="00847DB4" w:rsidRDefault="00E73307" w:rsidP="00847DB4">
      <w:pPr>
        <w:pStyle w:val="Textoindependiente"/>
        <w:ind w:left="-567"/>
        <w:jc w:val="both"/>
        <w:rPr>
          <w:rFonts w:ascii="Avenir LT Std 55 Roman" w:hAnsi="Avenir LT Std 55 Roman" w:cs="Calibri"/>
          <w:bCs/>
          <w:i/>
          <w:iCs/>
          <w:sz w:val="20"/>
          <w:szCs w:val="20"/>
        </w:rPr>
      </w:pPr>
      <w:r w:rsidRPr="00772E61">
        <w:rPr>
          <w:rFonts w:ascii="Calibri" w:hAnsi="Calibri" w:cs="Arial"/>
          <w:bCs/>
          <w:i/>
          <w:iCs/>
          <w:sz w:val="20"/>
          <w:szCs w:val="20"/>
        </w:rPr>
        <w:t xml:space="preserve">Sus datos personales serán usados para nuestra relación y poder prestarle nuestros servicios. Dichos datos son necesarios para poder relacionarnos con usted, lo que nos permite el uso de su información dentro de la legalidad. Asimismo, podrán tener conocimiento de su información aquellas entidades que necesiten tener acceso a la misma para que podamos prestarle nuestros servicios. Conservaremos sus datos durante nuestra relación y mientras nos obliguen las leyes aplicables. En cualquier momento puede dirigirse a nosotros para saber qué información tenemos sobre usted, rectificarla si fuese incorrecta y eliminarla una vez finalizada nuestra relación. También tiene derecho a solicitar el traspaso de su información a otra entidad (portabilidad). Para solicitar alguno de estos derechos, deberá realizar una solicitud escrita a nuestra dirección, junto con una fotocopia de su DNI: ASOCIACION PARA EL DESARROLLO Y FOMENTO DE LAS CINCO VILLAS (ADEFO), Plaza de la Diputación, 4, CP 50600, Ejea de Los Caballeros (Zaragoza) o enviando un mensaje a </w:t>
      </w:r>
      <w:hyperlink r:id="rId9" w:history="1">
        <w:r w:rsidRPr="00772E61">
          <w:rPr>
            <w:rStyle w:val="Hipervnculo"/>
            <w:rFonts w:ascii="Calibri" w:hAnsi="Calibri" w:cs="Arial"/>
            <w:bCs/>
            <w:i/>
            <w:iCs/>
            <w:sz w:val="20"/>
            <w:szCs w:val="20"/>
          </w:rPr>
          <w:t>adefo@adefo.com</w:t>
        </w:r>
      </w:hyperlink>
      <w:r w:rsidRPr="00772E61">
        <w:rPr>
          <w:rFonts w:ascii="Calibri" w:hAnsi="Calibri" w:cs="Arial"/>
          <w:bCs/>
          <w:i/>
          <w:iCs/>
          <w:sz w:val="20"/>
          <w:szCs w:val="20"/>
        </w:rPr>
        <w:t>. En caso de que entienda que sus derechos han sido desatendidos, puede formular una reclamación en la Agencia Española de Protección de Datos (www.aepd.es).</w:t>
      </w:r>
    </w:p>
    <w:sectPr w:rsidR="00447372" w:rsidRPr="00847DB4" w:rsidSect="00DE372F">
      <w:headerReference w:type="default" r:id="rId10"/>
      <w:footerReference w:type="even" r:id="rId11"/>
      <w:pgSz w:w="11906" w:h="16838"/>
      <w:pgMar w:top="1418" w:right="707" w:bottom="1418" w:left="1701" w:header="284" w:footer="93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0F" w:rsidRDefault="00B2260F">
      <w:r>
        <w:separator/>
      </w:r>
    </w:p>
  </w:endnote>
  <w:endnote w:type="continuationSeparator" w:id="0">
    <w:p w:rsidR="00B2260F" w:rsidRDefault="00B2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panose1 w:val="020B0503020203020204"/>
    <w:charset w:val="00"/>
    <w:family w:val="swiss"/>
    <w:notTrueType/>
    <w:pitch w:val="variable"/>
    <w:sig w:usb0="800000AF" w:usb1="4000204A" w:usb2="0000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62" w:rsidRDefault="00A0126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1262" w:rsidRDefault="00A012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0F" w:rsidRDefault="00B2260F">
      <w:r>
        <w:separator/>
      </w:r>
    </w:p>
  </w:footnote>
  <w:footnote w:type="continuationSeparator" w:id="0">
    <w:p w:rsidR="00B2260F" w:rsidRDefault="00B2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601" w:type="dxa"/>
      <w:tblLayout w:type="fixed"/>
      <w:tblLook w:val="01E0" w:firstRow="1" w:lastRow="1" w:firstColumn="1" w:lastColumn="1" w:noHBand="0" w:noVBand="0"/>
    </w:tblPr>
    <w:tblGrid>
      <w:gridCol w:w="9889"/>
    </w:tblGrid>
    <w:tr w:rsidR="00EA6F5E" w:rsidTr="00EA6F5E">
      <w:trPr>
        <w:trHeight w:val="170"/>
      </w:trPr>
      <w:tc>
        <w:tcPr>
          <w:tcW w:w="9889" w:type="dxa"/>
        </w:tcPr>
        <w:tbl>
          <w:tblPr>
            <w:tblW w:w="10097" w:type="dxa"/>
            <w:tblInd w:w="34" w:type="dxa"/>
            <w:tblLayout w:type="fixed"/>
            <w:tblLook w:val="04A0" w:firstRow="1" w:lastRow="0" w:firstColumn="1" w:lastColumn="0" w:noHBand="0" w:noVBand="1"/>
          </w:tblPr>
          <w:tblGrid>
            <w:gridCol w:w="2302"/>
            <w:gridCol w:w="2410"/>
            <w:gridCol w:w="2233"/>
            <w:gridCol w:w="851"/>
            <w:gridCol w:w="2301"/>
          </w:tblGrid>
          <w:tr w:rsidR="00EA6F5E" w:rsidTr="00EA6F5E">
            <w:trPr>
              <w:trHeight w:val="794"/>
            </w:trPr>
            <w:tc>
              <w:tcPr>
                <w:tcW w:w="2302" w:type="dxa"/>
                <w:shd w:val="clear" w:color="auto" w:fill="auto"/>
              </w:tcPr>
              <w:p w:rsidR="00EA6F5E" w:rsidRDefault="00D7707A" w:rsidP="00EA6F5E">
                <w:pPr>
                  <w:widowControl w:val="0"/>
                  <w:spacing w:before="120" w:after="120"/>
                  <w:ind w:right="390"/>
                  <w:jc w:val="both"/>
                </w:pPr>
                <w:r w:rsidRPr="0019072C">
                  <w:rPr>
                    <w:noProof/>
                  </w:rPr>
                  <w:drawing>
                    <wp:inline distT="0" distB="0" distL="0" distR="0">
                      <wp:extent cx="1424940" cy="34290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24940" cy="342900"/>
                              </a:xfrm>
                              <a:prstGeom prst="rect">
                                <a:avLst/>
                              </a:prstGeom>
                              <a:noFill/>
                              <a:ln>
                                <a:noFill/>
                              </a:ln>
                            </pic:spPr>
                          </pic:pic>
                        </a:graphicData>
                      </a:graphic>
                    </wp:inline>
                  </w:drawing>
                </w:r>
              </w:p>
            </w:tc>
            <w:tc>
              <w:tcPr>
                <w:tcW w:w="2410" w:type="dxa"/>
                <w:shd w:val="clear" w:color="auto" w:fill="auto"/>
              </w:tcPr>
              <w:p w:rsidR="00EA6F5E" w:rsidRDefault="00D7707A" w:rsidP="00EA6F5E">
                <w:pPr>
                  <w:widowControl w:val="0"/>
                  <w:spacing w:before="120" w:after="120"/>
                  <w:jc w:val="both"/>
                </w:pPr>
                <w:r w:rsidRPr="0019072C">
                  <w:rPr>
                    <w:noProof/>
                  </w:rPr>
                  <w:drawing>
                    <wp:inline distT="0" distB="0" distL="0" distR="0">
                      <wp:extent cx="1310640" cy="342900"/>
                      <wp:effectExtent l="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640" cy="342900"/>
                              </a:xfrm>
                              <a:prstGeom prst="rect">
                                <a:avLst/>
                              </a:prstGeom>
                              <a:noFill/>
                              <a:ln>
                                <a:noFill/>
                              </a:ln>
                            </pic:spPr>
                          </pic:pic>
                        </a:graphicData>
                      </a:graphic>
                    </wp:inline>
                  </w:drawing>
                </w:r>
              </w:p>
            </w:tc>
            <w:tc>
              <w:tcPr>
                <w:tcW w:w="2233" w:type="dxa"/>
                <w:shd w:val="clear" w:color="auto" w:fill="auto"/>
              </w:tcPr>
              <w:p w:rsidR="00EA6F5E" w:rsidRDefault="00D7707A" w:rsidP="00EA6F5E">
                <w:pPr>
                  <w:widowControl w:val="0"/>
                  <w:spacing w:before="120" w:after="120"/>
                  <w:ind w:left="-210"/>
                  <w:jc w:val="both"/>
                </w:pPr>
                <w:r w:rsidRPr="0019072C">
                  <w:rPr>
                    <w:noProof/>
                  </w:rPr>
                  <w:drawing>
                    <wp:inline distT="0" distB="0" distL="0" distR="0">
                      <wp:extent cx="1691640" cy="36576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1640" cy="365760"/>
                              </a:xfrm>
                              <a:prstGeom prst="rect">
                                <a:avLst/>
                              </a:prstGeom>
                              <a:noFill/>
                              <a:ln>
                                <a:noFill/>
                              </a:ln>
                            </pic:spPr>
                          </pic:pic>
                        </a:graphicData>
                      </a:graphic>
                    </wp:inline>
                  </w:drawing>
                </w:r>
              </w:p>
            </w:tc>
            <w:tc>
              <w:tcPr>
                <w:tcW w:w="851" w:type="dxa"/>
                <w:shd w:val="clear" w:color="auto" w:fill="auto"/>
              </w:tcPr>
              <w:p w:rsidR="00EA6F5E" w:rsidRDefault="00EA6F5E" w:rsidP="00EA6F5E">
                <w:pPr>
                  <w:widowControl w:val="0"/>
                  <w:spacing w:before="120" w:after="120"/>
                  <w:jc w:val="right"/>
                </w:pPr>
              </w:p>
            </w:tc>
            <w:tc>
              <w:tcPr>
                <w:tcW w:w="2301" w:type="dxa"/>
                <w:shd w:val="clear" w:color="auto" w:fill="auto"/>
              </w:tcPr>
              <w:p w:rsidR="00EA6F5E" w:rsidRDefault="00D7707A" w:rsidP="00EA6F5E">
                <w:pPr>
                  <w:widowControl w:val="0"/>
                  <w:spacing w:before="120" w:after="120"/>
                  <w:jc w:val="both"/>
                </w:pPr>
                <w:r w:rsidRPr="0019072C">
                  <w:rPr>
                    <w:noProof/>
                  </w:rPr>
                  <w:drawing>
                    <wp:anchor distT="0" distB="0" distL="114300" distR="114300" simplePos="0" relativeHeight="251658240" behindDoc="0" locked="0" layoutInCell="1" allowOverlap="1">
                      <wp:simplePos x="0" y="0"/>
                      <wp:positionH relativeFrom="column">
                        <wp:posOffset>-464185</wp:posOffset>
                      </wp:positionH>
                      <wp:positionV relativeFrom="paragraph">
                        <wp:posOffset>57785</wp:posOffset>
                      </wp:positionV>
                      <wp:extent cx="1165860" cy="403860"/>
                      <wp:effectExtent l="0" t="0" r="0" b="0"/>
                      <wp:wrapNone/>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5860" cy="403860"/>
                              </a:xfrm>
                              <a:prstGeom prst="rect">
                                <a:avLst/>
                              </a:prstGeom>
                              <a:noFill/>
                              <a:ln>
                                <a:noFill/>
                              </a:ln>
                            </pic:spPr>
                          </pic:pic>
                        </a:graphicData>
                      </a:graphic>
                    </wp:anchor>
                  </w:drawing>
                </w:r>
              </w:p>
            </w:tc>
          </w:tr>
        </w:tbl>
        <w:p w:rsidR="00EA6F5E" w:rsidRDefault="00EA6F5E" w:rsidP="00C31DDA">
          <w:pPr>
            <w:tabs>
              <w:tab w:val="center" w:pos="4320"/>
            </w:tabs>
            <w:spacing w:line="256" w:lineRule="auto"/>
            <w:jc w:val="both"/>
            <w:rPr>
              <w:rFonts w:ascii="Arial" w:hAnsi="Arial" w:cs="Arial"/>
              <w:i/>
            </w:rPr>
          </w:pPr>
        </w:p>
      </w:tc>
    </w:tr>
  </w:tbl>
  <w:p w:rsidR="00A01262" w:rsidRDefault="00A01262" w:rsidP="00B73C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D3072"/>
    <w:multiLevelType w:val="hybridMultilevel"/>
    <w:tmpl w:val="16AC4532"/>
    <w:lvl w:ilvl="0" w:tplc="A6F45BE6">
      <w:numFmt w:val="bullet"/>
      <w:lvlText w:val=""/>
      <w:lvlJc w:val="left"/>
      <w:pPr>
        <w:ind w:left="468" w:hanging="360"/>
      </w:pPr>
      <w:rPr>
        <w:rFonts w:ascii="Symbol" w:eastAsia="Times New Roman" w:hAnsi="Symbol" w:cs="Calibri"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1908" w:hanging="360"/>
      </w:pPr>
      <w:rPr>
        <w:rFonts w:ascii="Wingdings" w:hAnsi="Wingdings" w:hint="default"/>
      </w:rPr>
    </w:lvl>
    <w:lvl w:ilvl="3" w:tplc="0C0A0001" w:tentative="1">
      <w:start w:val="1"/>
      <w:numFmt w:val="bullet"/>
      <w:lvlText w:val=""/>
      <w:lvlJc w:val="left"/>
      <w:pPr>
        <w:ind w:left="2628" w:hanging="360"/>
      </w:pPr>
      <w:rPr>
        <w:rFonts w:ascii="Symbol" w:hAnsi="Symbol" w:hint="default"/>
      </w:rPr>
    </w:lvl>
    <w:lvl w:ilvl="4" w:tplc="0C0A0003" w:tentative="1">
      <w:start w:val="1"/>
      <w:numFmt w:val="bullet"/>
      <w:lvlText w:val="o"/>
      <w:lvlJc w:val="left"/>
      <w:pPr>
        <w:ind w:left="3348" w:hanging="360"/>
      </w:pPr>
      <w:rPr>
        <w:rFonts w:ascii="Courier New" w:hAnsi="Courier New" w:cs="Courier New" w:hint="default"/>
      </w:rPr>
    </w:lvl>
    <w:lvl w:ilvl="5" w:tplc="0C0A0005" w:tentative="1">
      <w:start w:val="1"/>
      <w:numFmt w:val="bullet"/>
      <w:lvlText w:val=""/>
      <w:lvlJc w:val="left"/>
      <w:pPr>
        <w:ind w:left="4068" w:hanging="360"/>
      </w:pPr>
      <w:rPr>
        <w:rFonts w:ascii="Wingdings" w:hAnsi="Wingdings" w:hint="default"/>
      </w:rPr>
    </w:lvl>
    <w:lvl w:ilvl="6" w:tplc="0C0A0001" w:tentative="1">
      <w:start w:val="1"/>
      <w:numFmt w:val="bullet"/>
      <w:lvlText w:val=""/>
      <w:lvlJc w:val="left"/>
      <w:pPr>
        <w:ind w:left="4788" w:hanging="360"/>
      </w:pPr>
      <w:rPr>
        <w:rFonts w:ascii="Symbol" w:hAnsi="Symbol" w:hint="default"/>
      </w:rPr>
    </w:lvl>
    <w:lvl w:ilvl="7" w:tplc="0C0A0003" w:tentative="1">
      <w:start w:val="1"/>
      <w:numFmt w:val="bullet"/>
      <w:lvlText w:val="o"/>
      <w:lvlJc w:val="left"/>
      <w:pPr>
        <w:ind w:left="5508" w:hanging="360"/>
      </w:pPr>
      <w:rPr>
        <w:rFonts w:ascii="Courier New" w:hAnsi="Courier New" w:cs="Courier New" w:hint="default"/>
      </w:rPr>
    </w:lvl>
    <w:lvl w:ilvl="8" w:tplc="0C0A0005" w:tentative="1">
      <w:start w:val="1"/>
      <w:numFmt w:val="bullet"/>
      <w:lvlText w:val=""/>
      <w:lvlJc w:val="left"/>
      <w:pPr>
        <w:ind w:left="6228" w:hanging="360"/>
      </w:pPr>
      <w:rPr>
        <w:rFonts w:ascii="Wingdings" w:hAnsi="Wingdings" w:hint="default"/>
      </w:rPr>
    </w:lvl>
  </w:abstractNum>
  <w:abstractNum w:abstractNumId="1" w15:restartNumberingAfterBreak="0">
    <w:nsid w:val="61221580"/>
    <w:multiLevelType w:val="hybridMultilevel"/>
    <w:tmpl w:val="376CAD7C"/>
    <w:lvl w:ilvl="0" w:tplc="C45487AC">
      <w:numFmt w:val="bullet"/>
      <w:lvlText w:val=""/>
      <w:lvlJc w:val="left"/>
      <w:pPr>
        <w:tabs>
          <w:tab w:val="num" w:pos="435"/>
        </w:tabs>
        <w:ind w:left="435" w:hanging="360"/>
      </w:pPr>
      <w:rPr>
        <w:rFonts w:ascii="Symbol" w:eastAsia="Times New Roman" w:hAnsi="Symbol" w:cs="Times New Roman" w:hint="default"/>
      </w:rPr>
    </w:lvl>
    <w:lvl w:ilvl="1" w:tplc="0C0A0003" w:tentative="1">
      <w:start w:val="1"/>
      <w:numFmt w:val="bullet"/>
      <w:lvlText w:val="o"/>
      <w:lvlJc w:val="left"/>
      <w:pPr>
        <w:tabs>
          <w:tab w:val="num" w:pos="1155"/>
        </w:tabs>
        <w:ind w:left="1155" w:hanging="360"/>
      </w:pPr>
      <w:rPr>
        <w:rFonts w:ascii="Courier New" w:hAnsi="Courier New" w:cs="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cs="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cs="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61461715"/>
    <w:multiLevelType w:val="multilevel"/>
    <w:tmpl w:val="CDDC0D30"/>
    <w:lvl w:ilvl="0">
      <w:start w:val="1"/>
      <w:numFmt w:val="decimal"/>
      <w:lvlText w:val="%1."/>
      <w:lvlJc w:val="left"/>
      <w:pPr>
        <w:tabs>
          <w:tab w:val="num" w:pos="360"/>
        </w:tabs>
        <w:ind w:left="360" w:hanging="360"/>
      </w:p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2664" w:hanging="1800"/>
      </w:pPr>
      <w:rPr>
        <w:rFonts w:hint="default"/>
      </w:rPr>
    </w:lvl>
  </w:abstractNum>
  <w:abstractNum w:abstractNumId="3" w15:restartNumberingAfterBreak="0">
    <w:nsid w:val="662275CB"/>
    <w:multiLevelType w:val="hybridMultilevel"/>
    <w:tmpl w:val="95AC6D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797850"/>
    <w:multiLevelType w:val="multilevel"/>
    <w:tmpl w:val="7B0A9204"/>
    <w:lvl w:ilvl="0">
      <w:start w:val="4"/>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B160013"/>
    <w:multiLevelType w:val="hybridMultilevel"/>
    <w:tmpl w:val="1BB65988"/>
    <w:lvl w:ilvl="0" w:tplc="868E8E0A">
      <w:start w:val="1"/>
      <w:numFmt w:val="bullet"/>
      <w:lvlText w:val=""/>
      <w:lvlJc w:val="left"/>
      <w:pPr>
        <w:tabs>
          <w:tab w:val="num" w:pos="720"/>
        </w:tabs>
        <w:ind w:left="720" w:hanging="360"/>
      </w:pPr>
      <w:rPr>
        <w:rFonts w:ascii="Symbol" w:hAnsi="Symbol" w:hint="default"/>
      </w:rPr>
    </w:lvl>
    <w:lvl w:ilvl="1" w:tplc="A8D469CE" w:tentative="1">
      <w:start w:val="1"/>
      <w:numFmt w:val="bullet"/>
      <w:lvlText w:val="o"/>
      <w:lvlJc w:val="left"/>
      <w:pPr>
        <w:tabs>
          <w:tab w:val="num" w:pos="1440"/>
        </w:tabs>
        <w:ind w:left="1440" w:hanging="360"/>
      </w:pPr>
      <w:rPr>
        <w:rFonts w:ascii="Courier New" w:hAnsi="Courier New" w:hint="default"/>
      </w:rPr>
    </w:lvl>
    <w:lvl w:ilvl="2" w:tplc="7A94F354" w:tentative="1">
      <w:start w:val="1"/>
      <w:numFmt w:val="bullet"/>
      <w:lvlText w:val=""/>
      <w:lvlJc w:val="left"/>
      <w:pPr>
        <w:tabs>
          <w:tab w:val="num" w:pos="2160"/>
        </w:tabs>
        <w:ind w:left="2160" w:hanging="360"/>
      </w:pPr>
      <w:rPr>
        <w:rFonts w:ascii="Wingdings" w:hAnsi="Wingdings" w:hint="default"/>
      </w:rPr>
    </w:lvl>
    <w:lvl w:ilvl="3" w:tplc="8DF8FF3E" w:tentative="1">
      <w:start w:val="1"/>
      <w:numFmt w:val="bullet"/>
      <w:lvlText w:val=""/>
      <w:lvlJc w:val="left"/>
      <w:pPr>
        <w:tabs>
          <w:tab w:val="num" w:pos="2880"/>
        </w:tabs>
        <w:ind w:left="2880" w:hanging="360"/>
      </w:pPr>
      <w:rPr>
        <w:rFonts w:ascii="Symbol" w:hAnsi="Symbol" w:hint="default"/>
      </w:rPr>
    </w:lvl>
    <w:lvl w:ilvl="4" w:tplc="9710EEFA" w:tentative="1">
      <w:start w:val="1"/>
      <w:numFmt w:val="bullet"/>
      <w:lvlText w:val="o"/>
      <w:lvlJc w:val="left"/>
      <w:pPr>
        <w:tabs>
          <w:tab w:val="num" w:pos="3600"/>
        </w:tabs>
        <w:ind w:left="3600" w:hanging="360"/>
      </w:pPr>
      <w:rPr>
        <w:rFonts w:ascii="Courier New" w:hAnsi="Courier New" w:hint="default"/>
      </w:rPr>
    </w:lvl>
    <w:lvl w:ilvl="5" w:tplc="A7B0B66C" w:tentative="1">
      <w:start w:val="1"/>
      <w:numFmt w:val="bullet"/>
      <w:lvlText w:val=""/>
      <w:lvlJc w:val="left"/>
      <w:pPr>
        <w:tabs>
          <w:tab w:val="num" w:pos="4320"/>
        </w:tabs>
        <w:ind w:left="4320" w:hanging="360"/>
      </w:pPr>
      <w:rPr>
        <w:rFonts w:ascii="Wingdings" w:hAnsi="Wingdings" w:hint="default"/>
      </w:rPr>
    </w:lvl>
    <w:lvl w:ilvl="6" w:tplc="D29C40A8" w:tentative="1">
      <w:start w:val="1"/>
      <w:numFmt w:val="bullet"/>
      <w:lvlText w:val=""/>
      <w:lvlJc w:val="left"/>
      <w:pPr>
        <w:tabs>
          <w:tab w:val="num" w:pos="5040"/>
        </w:tabs>
        <w:ind w:left="5040" w:hanging="360"/>
      </w:pPr>
      <w:rPr>
        <w:rFonts w:ascii="Symbol" w:hAnsi="Symbol" w:hint="default"/>
      </w:rPr>
    </w:lvl>
    <w:lvl w:ilvl="7" w:tplc="E8AA50B4" w:tentative="1">
      <w:start w:val="1"/>
      <w:numFmt w:val="bullet"/>
      <w:lvlText w:val="o"/>
      <w:lvlJc w:val="left"/>
      <w:pPr>
        <w:tabs>
          <w:tab w:val="num" w:pos="5760"/>
        </w:tabs>
        <w:ind w:left="5760" w:hanging="360"/>
      </w:pPr>
      <w:rPr>
        <w:rFonts w:ascii="Courier New" w:hAnsi="Courier New" w:hint="default"/>
      </w:rPr>
    </w:lvl>
    <w:lvl w:ilvl="8" w:tplc="96407C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9A2612"/>
    <w:multiLevelType w:val="hybridMultilevel"/>
    <w:tmpl w:val="60D8BD58"/>
    <w:lvl w:ilvl="0" w:tplc="9420FDC2">
      <w:start w:val="9"/>
      <w:numFmt w:val="decimal"/>
      <w:lvlText w:val="%1."/>
      <w:lvlJc w:val="left"/>
      <w:pPr>
        <w:tabs>
          <w:tab w:val="num" w:pos="720"/>
        </w:tabs>
        <w:ind w:left="720" w:hanging="360"/>
      </w:pPr>
      <w:rPr>
        <w:rFonts w:hint="default"/>
      </w:rPr>
    </w:lvl>
    <w:lvl w:ilvl="1" w:tplc="87BCD3E8" w:tentative="1">
      <w:start w:val="1"/>
      <w:numFmt w:val="lowerLetter"/>
      <w:lvlText w:val="%2."/>
      <w:lvlJc w:val="left"/>
      <w:pPr>
        <w:tabs>
          <w:tab w:val="num" w:pos="1440"/>
        </w:tabs>
        <w:ind w:left="1440" w:hanging="360"/>
      </w:pPr>
    </w:lvl>
    <w:lvl w:ilvl="2" w:tplc="FA10FA8E" w:tentative="1">
      <w:start w:val="1"/>
      <w:numFmt w:val="lowerRoman"/>
      <w:lvlText w:val="%3."/>
      <w:lvlJc w:val="right"/>
      <w:pPr>
        <w:tabs>
          <w:tab w:val="num" w:pos="2160"/>
        </w:tabs>
        <w:ind w:left="2160" w:hanging="180"/>
      </w:pPr>
    </w:lvl>
    <w:lvl w:ilvl="3" w:tplc="B382F1DA" w:tentative="1">
      <w:start w:val="1"/>
      <w:numFmt w:val="decimal"/>
      <w:lvlText w:val="%4."/>
      <w:lvlJc w:val="left"/>
      <w:pPr>
        <w:tabs>
          <w:tab w:val="num" w:pos="2880"/>
        </w:tabs>
        <w:ind w:left="2880" w:hanging="360"/>
      </w:pPr>
    </w:lvl>
    <w:lvl w:ilvl="4" w:tplc="E36E86FC" w:tentative="1">
      <w:start w:val="1"/>
      <w:numFmt w:val="lowerLetter"/>
      <w:lvlText w:val="%5."/>
      <w:lvlJc w:val="left"/>
      <w:pPr>
        <w:tabs>
          <w:tab w:val="num" w:pos="3600"/>
        </w:tabs>
        <w:ind w:left="3600" w:hanging="360"/>
      </w:pPr>
    </w:lvl>
    <w:lvl w:ilvl="5" w:tplc="F67216D2" w:tentative="1">
      <w:start w:val="1"/>
      <w:numFmt w:val="lowerRoman"/>
      <w:lvlText w:val="%6."/>
      <w:lvlJc w:val="right"/>
      <w:pPr>
        <w:tabs>
          <w:tab w:val="num" w:pos="4320"/>
        </w:tabs>
        <w:ind w:left="4320" w:hanging="180"/>
      </w:pPr>
    </w:lvl>
    <w:lvl w:ilvl="6" w:tplc="E716E182" w:tentative="1">
      <w:start w:val="1"/>
      <w:numFmt w:val="decimal"/>
      <w:lvlText w:val="%7."/>
      <w:lvlJc w:val="left"/>
      <w:pPr>
        <w:tabs>
          <w:tab w:val="num" w:pos="5040"/>
        </w:tabs>
        <w:ind w:left="5040" w:hanging="360"/>
      </w:pPr>
    </w:lvl>
    <w:lvl w:ilvl="7" w:tplc="C20A6D08" w:tentative="1">
      <w:start w:val="1"/>
      <w:numFmt w:val="lowerLetter"/>
      <w:lvlText w:val="%8."/>
      <w:lvlJc w:val="left"/>
      <w:pPr>
        <w:tabs>
          <w:tab w:val="num" w:pos="5760"/>
        </w:tabs>
        <w:ind w:left="5760" w:hanging="360"/>
      </w:pPr>
    </w:lvl>
    <w:lvl w:ilvl="8" w:tplc="5DA28A6A" w:tentative="1">
      <w:start w:val="1"/>
      <w:numFmt w:val="lowerRoman"/>
      <w:lvlText w:val="%9."/>
      <w:lvlJc w:val="right"/>
      <w:pPr>
        <w:tabs>
          <w:tab w:val="num" w:pos="6480"/>
        </w:tabs>
        <w:ind w:left="6480" w:hanging="180"/>
      </w:pPr>
    </w:lvl>
  </w:abstractNum>
  <w:abstractNum w:abstractNumId="7" w15:restartNumberingAfterBreak="0">
    <w:nsid w:val="79515805"/>
    <w:multiLevelType w:val="hybridMultilevel"/>
    <w:tmpl w:val="7B0A9204"/>
    <w:lvl w:ilvl="0" w:tplc="FD2C0B74">
      <w:start w:val="4"/>
      <w:numFmt w:val="decimal"/>
      <w:lvlText w:val="%1."/>
      <w:lvlJc w:val="left"/>
      <w:pPr>
        <w:tabs>
          <w:tab w:val="num" w:pos="720"/>
        </w:tabs>
        <w:ind w:left="720" w:hanging="360"/>
      </w:pPr>
      <w:rPr>
        <w:rFonts w:hint="default"/>
      </w:rPr>
    </w:lvl>
    <w:lvl w:ilvl="1" w:tplc="BD88B1EA">
      <w:start w:val="1"/>
      <w:numFmt w:val="upperLetter"/>
      <w:lvlText w:val="%2)"/>
      <w:lvlJc w:val="left"/>
      <w:pPr>
        <w:tabs>
          <w:tab w:val="num" w:pos="1440"/>
        </w:tabs>
        <w:ind w:left="1440" w:hanging="360"/>
      </w:pPr>
      <w:rPr>
        <w:rFonts w:hint="default"/>
        <w:b w:val="0"/>
      </w:rPr>
    </w:lvl>
    <w:lvl w:ilvl="2" w:tplc="F0D26CA2">
      <w:start w:val="1"/>
      <w:numFmt w:val="lowerRoman"/>
      <w:lvlText w:val="%3."/>
      <w:lvlJc w:val="right"/>
      <w:pPr>
        <w:tabs>
          <w:tab w:val="num" w:pos="2160"/>
        </w:tabs>
        <w:ind w:left="2160" w:hanging="180"/>
      </w:pPr>
    </w:lvl>
    <w:lvl w:ilvl="3" w:tplc="07B61BEE">
      <w:start w:val="1"/>
      <w:numFmt w:val="decimal"/>
      <w:lvlText w:val="%4."/>
      <w:lvlJc w:val="left"/>
      <w:pPr>
        <w:tabs>
          <w:tab w:val="num" w:pos="2880"/>
        </w:tabs>
        <w:ind w:left="2880" w:hanging="360"/>
      </w:pPr>
    </w:lvl>
    <w:lvl w:ilvl="4" w:tplc="F3B05726">
      <w:start w:val="1"/>
      <w:numFmt w:val="lowerLetter"/>
      <w:lvlText w:val="%5."/>
      <w:lvlJc w:val="left"/>
      <w:pPr>
        <w:tabs>
          <w:tab w:val="num" w:pos="3600"/>
        </w:tabs>
        <w:ind w:left="3600" w:hanging="360"/>
      </w:pPr>
    </w:lvl>
    <w:lvl w:ilvl="5" w:tplc="A468CD62">
      <w:start w:val="1"/>
      <w:numFmt w:val="lowerRoman"/>
      <w:lvlText w:val="%6."/>
      <w:lvlJc w:val="right"/>
      <w:pPr>
        <w:tabs>
          <w:tab w:val="num" w:pos="4320"/>
        </w:tabs>
        <w:ind w:left="4320" w:hanging="180"/>
      </w:pPr>
    </w:lvl>
    <w:lvl w:ilvl="6" w:tplc="B1AED548">
      <w:start w:val="1"/>
      <w:numFmt w:val="decimal"/>
      <w:lvlText w:val="%7."/>
      <w:lvlJc w:val="left"/>
      <w:pPr>
        <w:tabs>
          <w:tab w:val="num" w:pos="5040"/>
        </w:tabs>
        <w:ind w:left="5040" w:hanging="360"/>
      </w:pPr>
    </w:lvl>
    <w:lvl w:ilvl="7" w:tplc="B97A250A">
      <w:start w:val="1"/>
      <w:numFmt w:val="lowerLetter"/>
      <w:lvlText w:val="%8."/>
      <w:lvlJc w:val="left"/>
      <w:pPr>
        <w:tabs>
          <w:tab w:val="num" w:pos="5760"/>
        </w:tabs>
        <w:ind w:left="5760" w:hanging="360"/>
      </w:pPr>
    </w:lvl>
    <w:lvl w:ilvl="8" w:tplc="5622B478">
      <w:start w:val="1"/>
      <w:numFmt w:val="lowerRoman"/>
      <w:lvlText w:val="%9."/>
      <w:lvlJc w:val="right"/>
      <w:pPr>
        <w:tabs>
          <w:tab w:val="num" w:pos="6480"/>
        </w:tabs>
        <w:ind w:left="6480" w:hanging="180"/>
      </w:pPr>
    </w:lvl>
  </w:abstractNum>
  <w:num w:numId="1">
    <w:abstractNumId w:val="2"/>
  </w:num>
  <w:num w:numId="2">
    <w:abstractNumId w:val="7"/>
  </w:num>
  <w:num w:numId="3">
    <w:abstractNumId w:val="5"/>
  </w:num>
  <w:num w:numId="4">
    <w:abstractNumId w:val="4"/>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9">
      <o:colormru v:ext="edit" colors="#3c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B3"/>
    <w:rsid w:val="0000286D"/>
    <w:rsid w:val="00010A54"/>
    <w:rsid w:val="000135BF"/>
    <w:rsid w:val="00027006"/>
    <w:rsid w:val="000432EA"/>
    <w:rsid w:val="0004517A"/>
    <w:rsid w:val="00051BE9"/>
    <w:rsid w:val="000578A8"/>
    <w:rsid w:val="00060608"/>
    <w:rsid w:val="00060E09"/>
    <w:rsid w:val="00062A63"/>
    <w:rsid w:val="000633E4"/>
    <w:rsid w:val="00065773"/>
    <w:rsid w:val="00070E4F"/>
    <w:rsid w:val="00072061"/>
    <w:rsid w:val="00076B77"/>
    <w:rsid w:val="00081615"/>
    <w:rsid w:val="00093C54"/>
    <w:rsid w:val="00096CB3"/>
    <w:rsid w:val="000A706B"/>
    <w:rsid w:val="000B5151"/>
    <w:rsid w:val="000B5EE2"/>
    <w:rsid w:val="000B747F"/>
    <w:rsid w:val="000C18CC"/>
    <w:rsid w:val="000C4B1D"/>
    <w:rsid w:val="000D5D3D"/>
    <w:rsid w:val="000E1703"/>
    <w:rsid w:val="000E6716"/>
    <w:rsid w:val="000F5D2D"/>
    <w:rsid w:val="00102548"/>
    <w:rsid w:val="0010713F"/>
    <w:rsid w:val="00114E79"/>
    <w:rsid w:val="00117EC3"/>
    <w:rsid w:val="00121FD8"/>
    <w:rsid w:val="001228C2"/>
    <w:rsid w:val="001316FA"/>
    <w:rsid w:val="00134ED8"/>
    <w:rsid w:val="00160319"/>
    <w:rsid w:val="001778AB"/>
    <w:rsid w:val="00181B33"/>
    <w:rsid w:val="00183F04"/>
    <w:rsid w:val="0018660F"/>
    <w:rsid w:val="00187FC5"/>
    <w:rsid w:val="001A6851"/>
    <w:rsid w:val="001C2908"/>
    <w:rsid w:val="001D5458"/>
    <w:rsid w:val="001E3EDD"/>
    <w:rsid w:val="001E427D"/>
    <w:rsid w:val="001E5772"/>
    <w:rsid w:val="002040D6"/>
    <w:rsid w:val="002108A9"/>
    <w:rsid w:val="0021202C"/>
    <w:rsid w:val="00216A0B"/>
    <w:rsid w:val="00232EAD"/>
    <w:rsid w:val="00240309"/>
    <w:rsid w:val="002421BB"/>
    <w:rsid w:val="00246F26"/>
    <w:rsid w:val="00247A96"/>
    <w:rsid w:val="002569C4"/>
    <w:rsid w:val="002629FB"/>
    <w:rsid w:val="0027288A"/>
    <w:rsid w:val="00276D69"/>
    <w:rsid w:val="002857CA"/>
    <w:rsid w:val="002A1F70"/>
    <w:rsid w:val="002A322D"/>
    <w:rsid w:val="002A327D"/>
    <w:rsid w:val="002A5110"/>
    <w:rsid w:val="002D30B2"/>
    <w:rsid w:val="002E0B4E"/>
    <w:rsid w:val="002E1CA3"/>
    <w:rsid w:val="002E6C44"/>
    <w:rsid w:val="002E6C66"/>
    <w:rsid w:val="0030703F"/>
    <w:rsid w:val="00307A05"/>
    <w:rsid w:val="0031526A"/>
    <w:rsid w:val="00315D71"/>
    <w:rsid w:val="0032553D"/>
    <w:rsid w:val="00344363"/>
    <w:rsid w:val="003520CF"/>
    <w:rsid w:val="00352AD2"/>
    <w:rsid w:val="00367012"/>
    <w:rsid w:val="00370453"/>
    <w:rsid w:val="00371D93"/>
    <w:rsid w:val="00376834"/>
    <w:rsid w:val="00382043"/>
    <w:rsid w:val="003831DD"/>
    <w:rsid w:val="003871B2"/>
    <w:rsid w:val="003932A1"/>
    <w:rsid w:val="003A1538"/>
    <w:rsid w:val="003A3DCA"/>
    <w:rsid w:val="003A4EC4"/>
    <w:rsid w:val="003B63C7"/>
    <w:rsid w:val="003D1E1E"/>
    <w:rsid w:val="003D61CC"/>
    <w:rsid w:val="003E3180"/>
    <w:rsid w:val="003F7884"/>
    <w:rsid w:val="003F7E17"/>
    <w:rsid w:val="004145BE"/>
    <w:rsid w:val="00416721"/>
    <w:rsid w:val="00417781"/>
    <w:rsid w:val="00421999"/>
    <w:rsid w:val="004424D3"/>
    <w:rsid w:val="00447372"/>
    <w:rsid w:val="004522E9"/>
    <w:rsid w:val="004572B3"/>
    <w:rsid w:val="00474214"/>
    <w:rsid w:val="00476953"/>
    <w:rsid w:val="004802BA"/>
    <w:rsid w:val="00483B7F"/>
    <w:rsid w:val="0048675F"/>
    <w:rsid w:val="00487B54"/>
    <w:rsid w:val="00493526"/>
    <w:rsid w:val="004944AB"/>
    <w:rsid w:val="004A0DDD"/>
    <w:rsid w:val="004A5DEF"/>
    <w:rsid w:val="004A70AD"/>
    <w:rsid w:val="004B0AB0"/>
    <w:rsid w:val="004B2FE8"/>
    <w:rsid w:val="004B704D"/>
    <w:rsid w:val="004C457D"/>
    <w:rsid w:val="004D0E82"/>
    <w:rsid w:val="004E467A"/>
    <w:rsid w:val="004E5440"/>
    <w:rsid w:val="004F0A00"/>
    <w:rsid w:val="004F1F22"/>
    <w:rsid w:val="004F2610"/>
    <w:rsid w:val="004F269B"/>
    <w:rsid w:val="004F4531"/>
    <w:rsid w:val="00511D0D"/>
    <w:rsid w:val="005269BD"/>
    <w:rsid w:val="00526CE2"/>
    <w:rsid w:val="00551BEF"/>
    <w:rsid w:val="00554D0D"/>
    <w:rsid w:val="00556C0D"/>
    <w:rsid w:val="005700A7"/>
    <w:rsid w:val="005751A0"/>
    <w:rsid w:val="00586D8F"/>
    <w:rsid w:val="00596215"/>
    <w:rsid w:val="005A7A89"/>
    <w:rsid w:val="005C0184"/>
    <w:rsid w:val="005C30A9"/>
    <w:rsid w:val="005E25B1"/>
    <w:rsid w:val="005E5C60"/>
    <w:rsid w:val="005E76C9"/>
    <w:rsid w:val="005F27F3"/>
    <w:rsid w:val="005F65E2"/>
    <w:rsid w:val="005F692A"/>
    <w:rsid w:val="00625D7A"/>
    <w:rsid w:val="00631463"/>
    <w:rsid w:val="00634392"/>
    <w:rsid w:val="00641CC9"/>
    <w:rsid w:val="00646514"/>
    <w:rsid w:val="0065261F"/>
    <w:rsid w:val="00666EF9"/>
    <w:rsid w:val="006713CF"/>
    <w:rsid w:val="00671E24"/>
    <w:rsid w:val="00674945"/>
    <w:rsid w:val="00680EF9"/>
    <w:rsid w:val="00686F39"/>
    <w:rsid w:val="006C37AE"/>
    <w:rsid w:val="006D140C"/>
    <w:rsid w:val="006F0780"/>
    <w:rsid w:val="006F4C21"/>
    <w:rsid w:val="00704312"/>
    <w:rsid w:val="00704ECD"/>
    <w:rsid w:val="0070656A"/>
    <w:rsid w:val="00716B79"/>
    <w:rsid w:val="00721A9C"/>
    <w:rsid w:val="00763215"/>
    <w:rsid w:val="00770AF4"/>
    <w:rsid w:val="007721ED"/>
    <w:rsid w:val="00777DB6"/>
    <w:rsid w:val="007828C4"/>
    <w:rsid w:val="007973C5"/>
    <w:rsid w:val="007B044A"/>
    <w:rsid w:val="00803B51"/>
    <w:rsid w:val="00804169"/>
    <w:rsid w:val="008125A9"/>
    <w:rsid w:val="00823BBE"/>
    <w:rsid w:val="0083047E"/>
    <w:rsid w:val="00846C5F"/>
    <w:rsid w:val="00847DB4"/>
    <w:rsid w:val="00865AB1"/>
    <w:rsid w:val="00865E38"/>
    <w:rsid w:val="00866951"/>
    <w:rsid w:val="008757F1"/>
    <w:rsid w:val="00876674"/>
    <w:rsid w:val="00876924"/>
    <w:rsid w:val="00880D72"/>
    <w:rsid w:val="008833F5"/>
    <w:rsid w:val="008A11B3"/>
    <w:rsid w:val="008B5F07"/>
    <w:rsid w:val="008B7656"/>
    <w:rsid w:val="008B79C2"/>
    <w:rsid w:val="008D238B"/>
    <w:rsid w:val="008F51B1"/>
    <w:rsid w:val="008F7196"/>
    <w:rsid w:val="0091009D"/>
    <w:rsid w:val="009206B5"/>
    <w:rsid w:val="00931D58"/>
    <w:rsid w:val="0093210F"/>
    <w:rsid w:val="009340D9"/>
    <w:rsid w:val="009436F1"/>
    <w:rsid w:val="0094542F"/>
    <w:rsid w:val="00947783"/>
    <w:rsid w:val="0095377C"/>
    <w:rsid w:val="0095796E"/>
    <w:rsid w:val="009731AF"/>
    <w:rsid w:val="009753F5"/>
    <w:rsid w:val="009823A3"/>
    <w:rsid w:val="009A0CCF"/>
    <w:rsid w:val="009A3BD4"/>
    <w:rsid w:val="009B0AD9"/>
    <w:rsid w:val="009B5948"/>
    <w:rsid w:val="009D23EA"/>
    <w:rsid w:val="009D51DF"/>
    <w:rsid w:val="009D5384"/>
    <w:rsid w:val="009E35D1"/>
    <w:rsid w:val="009F0C50"/>
    <w:rsid w:val="009F707E"/>
    <w:rsid w:val="00A01262"/>
    <w:rsid w:val="00A15A28"/>
    <w:rsid w:val="00A17147"/>
    <w:rsid w:val="00A21D56"/>
    <w:rsid w:val="00A3376E"/>
    <w:rsid w:val="00A47F53"/>
    <w:rsid w:val="00A50749"/>
    <w:rsid w:val="00A610CE"/>
    <w:rsid w:val="00A629A4"/>
    <w:rsid w:val="00A65111"/>
    <w:rsid w:val="00A70365"/>
    <w:rsid w:val="00A84CFC"/>
    <w:rsid w:val="00A879B3"/>
    <w:rsid w:val="00A964AC"/>
    <w:rsid w:val="00A97494"/>
    <w:rsid w:val="00AA0EE7"/>
    <w:rsid w:val="00AD004F"/>
    <w:rsid w:val="00AE6DE1"/>
    <w:rsid w:val="00AF5C00"/>
    <w:rsid w:val="00AF6A43"/>
    <w:rsid w:val="00B11D3C"/>
    <w:rsid w:val="00B14313"/>
    <w:rsid w:val="00B14EDB"/>
    <w:rsid w:val="00B2260F"/>
    <w:rsid w:val="00B278F0"/>
    <w:rsid w:val="00B37DAF"/>
    <w:rsid w:val="00B409FF"/>
    <w:rsid w:val="00B46003"/>
    <w:rsid w:val="00B7129F"/>
    <w:rsid w:val="00B73CE5"/>
    <w:rsid w:val="00B84FB7"/>
    <w:rsid w:val="00B85F9A"/>
    <w:rsid w:val="00B92B55"/>
    <w:rsid w:val="00BA131F"/>
    <w:rsid w:val="00BA2D20"/>
    <w:rsid w:val="00BB272E"/>
    <w:rsid w:val="00BC0FBA"/>
    <w:rsid w:val="00BC5E85"/>
    <w:rsid w:val="00BE3EEA"/>
    <w:rsid w:val="00BE591A"/>
    <w:rsid w:val="00BF248B"/>
    <w:rsid w:val="00BF5F3C"/>
    <w:rsid w:val="00BF6B85"/>
    <w:rsid w:val="00C31DDA"/>
    <w:rsid w:val="00C448CB"/>
    <w:rsid w:val="00C4728D"/>
    <w:rsid w:val="00C47894"/>
    <w:rsid w:val="00C47DAF"/>
    <w:rsid w:val="00C54C2B"/>
    <w:rsid w:val="00C701DA"/>
    <w:rsid w:val="00C71E8B"/>
    <w:rsid w:val="00C7215B"/>
    <w:rsid w:val="00C756DC"/>
    <w:rsid w:val="00C90CFA"/>
    <w:rsid w:val="00C92B19"/>
    <w:rsid w:val="00C93FBF"/>
    <w:rsid w:val="00C961A2"/>
    <w:rsid w:val="00CA4597"/>
    <w:rsid w:val="00CA5B48"/>
    <w:rsid w:val="00CB0F47"/>
    <w:rsid w:val="00CC038C"/>
    <w:rsid w:val="00CC431A"/>
    <w:rsid w:val="00CD0BDE"/>
    <w:rsid w:val="00CD232E"/>
    <w:rsid w:val="00CD269F"/>
    <w:rsid w:val="00CD3F72"/>
    <w:rsid w:val="00CE2B2B"/>
    <w:rsid w:val="00CE4A75"/>
    <w:rsid w:val="00CE4C7D"/>
    <w:rsid w:val="00CE4D2C"/>
    <w:rsid w:val="00CF2109"/>
    <w:rsid w:val="00D00E3D"/>
    <w:rsid w:val="00D01F5A"/>
    <w:rsid w:val="00D51003"/>
    <w:rsid w:val="00D551AB"/>
    <w:rsid w:val="00D703E5"/>
    <w:rsid w:val="00D7382F"/>
    <w:rsid w:val="00D74DB8"/>
    <w:rsid w:val="00D7707A"/>
    <w:rsid w:val="00D82815"/>
    <w:rsid w:val="00D845E3"/>
    <w:rsid w:val="00D86BCA"/>
    <w:rsid w:val="00D94C66"/>
    <w:rsid w:val="00DB05A1"/>
    <w:rsid w:val="00DB77D3"/>
    <w:rsid w:val="00DC020E"/>
    <w:rsid w:val="00DC3CEC"/>
    <w:rsid w:val="00DC4768"/>
    <w:rsid w:val="00DC533B"/>
    <w:rsid w:val="00DE372F"/>
    <w:rsid w:val="00DF0457"/>
    <w:rsid w:val="00DF2010"/>
    <w:rsid w:val="00E12250"/>
    <w:rsid w:val="00E13390"/>
    <w:rsid w:val="00E155DD"/>
    <w:rsid w:val="00E16D6B"/>
    <w:rsid w:val="00E22ED8"/>
    <w:rsid w:val="00E3168B"/>
    <w:rsid w:val="00E35351"/>
    <w:rsid w:val="00E4054C"/>
    <w:rsid w:val="00E53C50"/>
    <w:rsid w:val="00E71804"/>
    <w:rsid w:val="00E73307"/>
    <w:rsid w:val="00E7573A"/>
    <w:rsid w:val="00E75F08"/>
    <w:rsid w:val="00E80917"/>
    <w:rsid w:val="00E82D6E"/>
    <w:rsid w:val="00EA4DA1"/>
    <w:rsid w:val="00EA6F5E"/>
    <w:rsid w:val="00EB45F9"/>
    <w:rsid w:val="00EB4A7C"/>
    <w:rsid w:val="00EB4DA1"/>
    <w:rsid w:val="00EC22CB"/>
    <w:rsid w:val="00EC6906"/>
    <w:rsid w:val="00ED4274"/>
    <w:rsid w:val="00EE35A0"/>
    <w:rsid w:val="00EE5646"/>
    <w:rsid w:val="00EE756D"/>
    <w:rsid w:val="00F05D79"/>
    <w:rsid w:val="00F07253"/>
    <w:rsid w:val="00F07424"/>
    <w:rsid w:val="00F13804"/>
    <w:rsid w:val="00F146AE"/>
    <w:rsid w:val="00F2100F"/>
    <w:rsid w:val="00F23439"/>
    <w:rsid w:val="00F27800"/>
    <w:rsid w:val="00F32C0B"/>
    <w:rsid w:val="00F40FDD"/>
    <w:rsid w:val="00F41806"/>
    <w:rsid w:val="00F46A61"/>
    <w:rsid w:val="00F63AE3"/>
    <w:rsid w:val="00F65AB2"/>
    <w:rsid w:val="00F71090"/>
    <w:rsid w:val="00F744CB"/>
    <w:rsid w:val="00F7618C"/>
    <w:rsid w:val="00F771DC"/>
    <w:rsid w:val="00F776B9"/>
    <w:rsid w:val="00FA19F9"/>
    <w:rsid w:val="00FA214C"/>
    <w:rsid w:val="00FB283D"/>
    <w:rsid w:val="00FC02F2"/>
    <w:rsid w:val="00FC55C0"/>
    <w:rsid w:val="00FF2B2A"/>
    <w:rsid w:val="00FF360E"/>
    <w:rsid w:val="00FF64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colormru v:ext="edit" colors="#3cc"/>
    </o:shapedefaults>
    <o:shapelayout v:ext="edit">
      <o:idmap v:ext="edit" data="1"/>
    </o:shapelayout>
  </w:shapeDefaults>
  <w:decimalSymbol w:val=","/>
  <w:listSeparator w:val=";"/>
  <w15:chartTrackingRefBased/>
  <w15:docId w15:val="{D740B470-704E-419A-B260-6C424C2D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center"/>
    </w:pPr>
    <w:rPr>
      <w:rFonts w:ascii="Albertus Medium" w:hAnsi="Albertus Medium"/>
      <w:sz w:val="96"/>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tulo">
    <w:name w:val="Title"/>
    <w:basedOn w:val="Normal"/>
    <w:qFormat/>
    <w:pPr>
      <w:spacing w:line="360" w:lineRule="auto"/>
      <w:jc w:val="center"/>
    </w:pPr>
    <w:rPr>
      <w:rFonts w:ascii="Arial" w:hAnsi="Arial"/>
      <w:b/>
      <w:sz w:val="28"/>
      <w:szCs w:val="20"/>
      <w:lang w:val="es-ES_tradnl"/>
    </w:rPr>
  </w:style>
  <w:style w:type="character" w:styleId="Nmerodepgina">
    <w:name w:val="page number"/>
    <w:basedOn w:val="Fuentedeprrafopredeter"/>
    <w:uiPriority w:val="99"/>
  </w:style>
  <w:style w:type="paragraph" w:customStyle="1" w:styleId="TextoNormal">
    <w:name w:val="Texto Normal"/>
    <w:basedOn w:val="Normal"/>
    <w:pPr>
      <w:widowControl w:val="0"/>
      <w:spacing w:before="120" w:after="120"/>
      <w:ind w:left="142"/>
      <w:jc w:val="both"/>
    </w:pPr>
    <w:rPr>
      <w:lang w:val="es-ES_tradnl"/>
    </w:rPr>
  </w:style>
  <w:style w:type="paragraph" w:styleId="Encabezado">
    <w:name w:val="header"/>
    <w:basedOn w:val="Normal"/>
    <w:link w:val="EncabezadoCar"/>
    <w:uiPriority w:val="99"/>
    <w:rsid w:val="000A706B"/>
    <w:pPr>
      <w:tabs>
        <w:tab w:val="center" w:pos="4252"/>
        <w:tab w:val="right" w:pos="8504"/>
      </w:tabs>
    </w:pPr>
    <w:rPr>
      <w:lang w:val="x-none" w:eastAsia="x-none"/>
    </w:rPr>
  </w:style>
  <w:style w:type="table" w:styleId="Tablaconcuadrcula">
    <w:name w:val="Table Grid"/>
    <w:basedOn w:val="Tablanormal"/>
    <w:uiPriority w:val="39"/>
    <w:rsid w:val="00B8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FA19F9"/>
    <w:rPr>
      <w:sz w:val="24"/>
      <w:szCs w:val="24"/>
    </w:rPr>
  </w:style>
  <w:style w:type="paragraph" w:styleId="Textodeglobo">
    <w:name w:val="Balloon Text"/>
    <w:basedOn w:val="Normal"/>
    <w:link w:val="TextodegloboCar"/>
    <w:rsid w:val="00FA19F9"/>
    <w:rPr>
      <w:rFonts w:ascii="Tahoma" w:hAnsi="Tahoma"/>
      <w:sz w:val="16"/>
      <w:szCs w:val="16"/>
      <w:lang w:val="x-none" w:eastAsia="x-none"/>
    </w:rPr>
  </w:style>
  <w:style w:type="character" w:customStyle="1" w:styleId="TextodegloboCar">
    <w:name w:val="Texto de globo Car"/>
    <w:link w:val="Textodeglobo"/>
    <w:rsid w:val="00FA19F9"/>
    <w:rPr>
      <w:rFonts w:ascii="Tahoma" w:hAnsi="Tahoma" w:cs="Tahoma"/>
      <w:sz w:val="16"/>
      <w:szCs w:val="16"/>
    </w:rPr>
  </w:style>
  <w:style w:type="character" w:customStyle="1" w:styleId="PiedepginaCar">
    <w:name w:val="Pie de página Car"/>
    <w:link w:val="Piedepgina"/>
    <w:uiPriority w:val="99"/>
    <w:rsid w:val="003A1538"/>
    <w:rPr>
      <w:sz w:val="24"/>
      <w:szCs w:val="24"/>
    </w:rPr>
  </w:style>
  <w:style w:type="character" w:styleId="Hipervnculo">
    <w:name w:val="Hyperlink"/>
    <w:uiPriority w:val="99"/>
    <w:rsid w:val="00447372"/>
    <w:rPr>
      <w:rFonts w:cs="Times New Roman"/>
      <w:color w:val="386038"/>
      <w:u w:val="single"/>
    </w:rPr>
  </w:style>
  <w:style w:type="paragraph" w:styleId="NormalWeb">
    <w:name w:val="Normal (Web)"/>
    <w:basedOn w:val="Normal"/>
    <w:uiPriority w:val="99"/>
    <w:unhideWhenUsed/>
    <w:rsid w:val="00447372"/>
    <w:pPr>
      <w:spacing w:before="100" w:beforeAutospacing="1" w:after="100" w:afterAutospacing="1"/>
    </w:pPr>
  </w:style>
  <w:style w:type="character" w:customStyle="1" w:styleId="TextoindependienteCar">
    <w:name w:val="Texto independiente Car"/>
    <w:link w:val="Textoindependiente"/>
    <w:rsid w:val="005E25B1"/>
    <w:rPr>
      <w:rFonts w:ascii="Albertus Medium" w:hAnsi="Albertus Medium"/>
      <w:sz w:val="96"/>
      <w:szCs w:val="24"/>
    </w:rPr>
  </w:style>
  <w:style w:type="character" w:styleId="Textodelmarcadordeposicin">
    <w:name w:val="Placeholder Text"/>
    <w:basedOn w:val="Fuentedeprrafopredeter"/>
    <w:uiPriority w:val="99"/>
    <w:semiHidden/>
    <w:rsid w:val="00706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90025">
      <w:bodyDiv w:val="1"/>
      <w:marLeft w:val="0"/>
      <w:marRight w:val="0"/>
      <w:marTop w:val="0"/>
      <w:marBottom w:val="0"/>
      <w:divBdr>
        <w:top w:val="none" w:sz="0" w:space="0" w:color="auto"/>
        <w:left w:val="none" w:sz="0" w:space="0" w:color="auto"/>
        <w:bottom w:val="none" w:sz="0" w:space="0" w:color="auto"/>
        <w:right w:val="none" w:sz="0" w:space="0" w:color="auto"/>
      </w:divBdr>
    </w:div>
    <w:div w:id="16364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sustainable-development-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efo@adefo.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1687A-C174-4DF4-9D4B-AEA0F5AA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1837</Words>
  <Characters>11832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MEMORIA JUSTIFICATIVA DE PROYECTO PARA ACOGERSE A LA LÍNEA DE AYUDAS DE LA INICIATIVA LEADER PLUS PARA LA ASOCIACIÓN PARA EL D</vt:lpstr>
    </vt:vector>
  </TitlesOfParts>
  <Company>ADEFO CINCO VILLAS</Company>
  <LinksUpToDate>false</LinksUpToDate>
  <CharactersWithSpaces>13642</CharactersWithSpaces>
  <SharedDoc>false</SharedDoc>
  <HLinks>
    <vt:vector size="12" baseType="variant">
      <vt:variant>
        <vt:i4>7077963</vt:i4>
      </vt:variant>
      <vt:variant>
        <vt:i4>3</vt:i4>
      </vt:variant>
      <vt:variant>
        <vt:i4>0</vt:i4>
      </vt:variant>
      <vt:variant>
        <vt:i4>5</vt:i4>
      </vt:variant>
      <vt:variant>
        <vt:lpwstr>mailto:adefo@adefo.com</vt:lpwstr>
      </vt:variant>
      <vt:variant>
        <vt:lpwstr/>
      </vt:variant>
      <vt:variant>
        <vt:i4>7602300</vt:i4>
      </vt:variant>
      <vt:variant>
        <vt:i4>0</vt:i4>
      </vt:variant>
      <vt:variant>
        <vt:i4>0</vt:i4>
      </vt:variant>
      <vt:variant>
        <vt:i4>5</vt:i4>
      </vt:variant>
      <vt:variant>
        <vt:lpwstr>https://www.un.org/sustainabledevelopment/es/sustainable-development-goals/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 DE PROYECTO PARA ACOGERSE A LA LÍNEA DE AYUDAS DE LA INICIATIVA LEADER PLUS PARA LA ASOCIACIÓN PARA EL D</dc:title>
  <dc:subject/>
  <dc:creator>NIEVES</dc:creator>
  <cp:keywords/>
  <cp:lastModifiedBy>Nieves</cp:lastModifiedBy>
  <cp:revision>4</cp:revision>
  <cp:lastPrinted>2017-12-29T12:48:00Z</cp:lastPrinted>
  <dcterms:created xsi:type="dcterms:W3CDTF">2024-10-11T10:25:00Z</dcterms:created>
  <dcterms:modified xsi:type="dcterms:W3CDTF">2025-10-07T08:22:00Z</dcterms:modified>
</cp:coreProperties>
</file>